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10"/>
        <w:gridCol w:w="4217"/>
      </w:tblGrid>
      <w:tr w:rsidR="00C93CD0" w14:paraId="34B7BF5C" w14:textId="77777777" w:rsidTr="00530AC0">
        <w:tc>
          <w:tcPr>
            <w:tcW w:w="10910" w:type="dxa"/>
          </w:tcPr>
          <w:p w14:paraId="32E867F4" w14:textId="77777777" w:rsidR="00C93CD0" w:rsidRPr="00530AC0" w:rsidRDefault="00C93CD0" w:rsidP="003A4A66">
            <w:pPr>
              <w:ind w:firstLine="0"/>
              <w:rPr>
                <w:bCs/>
              </w:rPr>
            </w:pPr>
          </w:p>
        </w:tc>
        <w:tc>
          <w:tcPr>
            <w:tcW w:w="4217" w:type="dxa"/>
          </w:tcPr>
          <w:tbl>
            <w:tblPr>
              <w:tblStyle w:val="Lentelstinklelis"/>
              <w:tblpPr w:leftFromText="180" w:rightFromText="180" w:vertAnchor="text" w:horzAnchor="margin" w:tblpXSpec="right" w:tblpY="8"/>
              <w:tblW w:w="0" w:type="auto"/>
              <w:tblLook w:val="04A0" w:firstRow="1" w:lastRow="0" w:firstColumn="1" w:lastColumn="0" w:noHBand="0" w:noVBand="1"/>
            </w:tblPr>
            <w:tblGrid>
              <w:gridCol w:w="3821"/>
            </w:tblGrid>
            <w:tr w:rsidR="00C93CD0" w:rsidRPr="00530AC0" w14:paraId="176BE783" w14:textId="77777777" w:rsidTr="00715278">
              <w:tc>
                <w:tcPr>
                  <w:tcW w:w="38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3502D1" w14:textId="77777777" w:rsidR="00C93CD0" w:rsidRPr="00530AC0" w:rsidRDefault="00C93CD0" w:rsidP="00C93CD0">
                  <w:pPr>
                    <w:pStyle w:val="Default"/>
                    <w:jc w:val="both"/>
                  </w:pPr>
                  <w:r w:rsidRPr="00530AC0">
                    <w:t>PATVIRTINTA</w:t>
                  </w:r>
                </w:p>
                <w:p w14:paraId="74B9CFF5" w14:textId="7404F11D" w:rsidR="00C93CD0" w:rsidRPr="00530AC0" w:rsidRDefault="00C93CD0" w:rsidP="00C93CD0">
                  <w:pPr>
                    <w:pStyle w:val="Default"/>
                    <w:jc w:val="left"/>
                    <w:rPr>
                      <w:bCs/>
                    </w:rPr>
                  </w:pPr>
                  <w:r w:rsidRPr="00530AC0">
                    <w:t xml:space="preserve">Šilutės r. Vainuto gimnazijos direktoriaus  2021 m. gegužės </w:t>
                  </w:r>
                  <w:r w:rsidR="00215B72">
                    <w:t>11</w:t>
                  </w:r>
                  <w:r w:rsidR="007C4175">
                    <w:t xml:space="preserve"> </w:t>
                  </w:r>
                  <w:r w:rsidRPr="00530AC0">
                    <w:t xml:space="preserve"> d. įsakymu Nr. V1-</w:t>
                  </w:r>
                  <w:r w:rsidR="00215B72">
                    <w:t>30</w:t>
                  </w:r>
                </w:p>
              </w:tc>
            </w:tr>
          </w:tbl>
          <w:p w14:paraId="18E8C419" w14:textId="448F54DA" w:rsidR="00C93CD0" w:rsidRPr="00530AC0" w:rsidRDefault="00C93CD0" w:rsidP="003A4A66">
            <w:pPr>
              <w:ind w:firstLine="0"/>
              <w:rPr>
                <w:bCs/>
              </w:rPr>
            </w:pPr>
          </w:p>
        </w:tc>
      </w:tr>
    </w:tbl>
    <w:p w14:paraId="1B11009F" w14:textId="77777777" w:rsidR="00C93CD0" w:rsidRDefault="00C93CD0" w:rsidP="003A4A66">
      <w:pPr>
        <w:ind w:firstLine="0"/>
        <w:rPr>
          <w:b/>
          <w:bCs/>
        </w:rPr>
      </w:pPr>
    </w:p>
    <w:p w14:paraId="22090960" w14:textId="0E162D9E" w:rsidR="00C93CD0" w:rsidRDefault="00C93CD0" w:rsidP="003A4A66">
      <w:pPr>
        <w:ind w:firstLine="0"/>
        <w:rPr>
          <w:b/>
          <w:bCs/>
        </w:rPr>
      </w:pPr>
      <w:bookmarkStart w:id="0" w:name="_GoBack"/>
      <w:bookmarkEnd w:id="0"/>
    </w:p>
    <w:p w14:paraId="264AD203" w14:textId="77777777" w:rsidR="00AF2F4A" w:rsidRDefault="00AF2F4A" w:rsidP="003A4A66">
      <w:pPr>
        <w:ind w:firstLine="0"/>
        <w:rPr>
          <w:b/>
          <w:bCs/>
        </w:rPr>
      </w:pPr>
      <w:r>
        <w:rPr>
          <w:b/>
          <w:bCs/>
        </w:rPr>
        <w:t>ŠILUTĖS R. VAINUTO GIMNAZIJOS</w:t>
      </w:r>
      <w:r w:rsidR="003A4A66" w:rsidRPr="003A4A66">
        <w:rPr>
          <w:b/>
          <w:bCs/>
        </w:rPr>
        <w:t xml:space="preserve"> KORUPCIJOS PREVENCIJOS PROGRAMOS ĮGYVENDINIMO </w:t>
      </w:r>
    </w:p>
    <w:p w14:paraId="6AF033A1" w14:textId="71C82546" w:rsidR="0019658C" w:rsidRDefault="003A4A66" w:rsidP="003A4A66">
      <w:pPr>
        <w:ind w:firstLine="0"/>
        <w:rPr>
          <w:b/>
          <w:bCs/>
        </w:rPr>
      </w:pPr>
      <w:r w:rsidRPr="003A4A66">
        <w:rPr>
          <w:b/>
          <w:bCs/>
        </w:rPr>
        <w:t>PRIEMONIŲ PLANAS 2021–2023 METAMS</w:t>
      </w:r>
    </w:p>
    <w:p w14:paraId="51EEE00C" w14:textId="54161B1A" w:rsidR="003A4A66" w:rsidRDefault="003A4A66" w:rsidP="003A4A66">
      <w:pPr>
        <w:ind w:firstLine="0"/>
        <w:rPr>
          <w:b/>
          <w:bCs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561"/>
        <w:gridCol w:w="5300"/>
        <w:gridCol w:w="3096"/>
        <w:gridCol w:w="1811"/>
        <w:gridCol w:w="4359"/>
      </w:tblGrid>
      <w:tr w:rsidR="003A4A66" w14:paraId="6C6068D9" w14:textId="77777777" w:rsidTr="00530AC0">
        <w:tc>
          <w:tcPr>
            <w:tcW w:w="561" w:type="dxa"/>
          </w:tcPr>
          <w:p w14:paraId="2BF5B2F9" w14:textId="184B42DD" w:rsidR="003A4A66" w:rsidRPr="003A4A66" w:rsidRDefault="003A4A66" w:rsidP="003A4A66">
            <w:pPr>
              <w:ind w:firstLine="0"/>
              <w:jc w:val="both"/>
            </w:pPr>
            <w:r w:rsidRPr="003A4A66">
              <w:t>Eil. Nr.</w:t>
            </w:r>
          </w:p>
        </w:tc>
        <w:tc>
          <w:tcPr>
            <w:tcW w:w="5300" w:type="dxa"/>
          </w:tcPr>
          <w:p w14:paraId="0BDFC683" w14:textId="378ACEFB" w:rsidR="003A4A66" w:rsidRPr="003A4A66" w:rsidRDefault="003A4A66" w:rsidP="00530AC0">
            <w:pPr>
              <w:ind w:firstLine="0"/>
            </w:pPr>
            <w:r>
              <w:t>Priemonė</w:t>
            </w:r>
          </w:p>
        </w:tc>
        <w:tc>
          <w:tcPr>
            <w:tcW w:w="3096" w:type="dxa"/>
          </w:tcPr>
          <w:p w14:paraId="22CF5114" w14:textId="1E9FB4FF" w:rsidR="003A4A66" w:rsidRPr="003A4A66" w:rsidRDefault="003A4A66" w:rsidP="00530AC0">
            <w:pPr>
              <w:ind w:firstLine="0"/>
            </w:pPr>
            <w:r>
              <w:t>Vykdytojas(-ai)</w:t>
            </w:r>
          </w:p>
        </w:tc>
        <w:tc>
          <w:tcPr>
            <w:tcW w:w="1811" w:type="dxa"/>
          </w:tcPr>
          <w:p w14:paraId="06663CAB" w14:textId="68AF8FDE" w:rsidR="003A4A66" w:rsidRPr="003A4A66" w:rsidRDefault="003A4A66" w:rsidP="00530AC0">
            <w:pPr>
              <w:ind w:firstLine="0"/>
            </w:pPr>
            <w:r>
              <w:t>Vykdymo terminas</w:t>
            </w:r>
          </w:p>
        </w:tc>
        <w:tc>
          <w:tcPr>
            <w:tcW w:w="4359" w:type="dxa"/>
          </w:tcPr>
          <w:p w14:paraId="1B321BC7" w14:textId="04071C6A" w:rsidR="003A4A66" w:rsidRPr="003A4A66" w:rsidRDefault="003A4A66" w:rsidP="00530AC0">
            <w:pPr>
              <w:ind w:firstLine="0"/>
            </w:pPr>
            <w:r>
              <w:t>Laukiami rezultatai</w:t>
            </w:r>
          </w:p>
        </w:tc>
      </w:tr>
      <w:tr w:rsidR="007C4175" w14:paraId="3AF2DA1E" w14:textId="77777777" w:rsidTr="00530AC0">
        <w:tc>
          <w:tcPr>
            <w:tcW w:w="561" w:type="dxa"/>
          </w:tcPr>
          <w:p w14:paraId="313F078C" w14:textId="6C4738CE" w:rsidR="007C4175" w:rsidRPr="00380A56" w:rsidRDefault="007C4175" w:rsidP="003A4A66">
            <w:pPr>
              <w:ind w:firstLine="0"/>
              <w:jc w:val="both"/>
              <w:rPr>
                <w:sz w:val="22"/>
              </w:rPr>
            </w:pPr>
            <w:r w:rsidRPr="00380A56">
              <w:rPr>
                <w:sz w:val="22"/>
              </w:rPr>
              <w:t>1</w:t>
            </w:r>
          </w:p>
        </w:tc>
        <w:tc>
          <w:tcPr>
            <w:tcW w:w="5300" w:type="dxa"/>
          </w:tcPr>
          <w:p w14:paraId="5A11586E" w14:textId="54501AF6" w:rsidR="007C4175" w:rsidRPr="00380A56" w:rsidRDefault="007C4175" w:rsidP="00530AC0">
            <w:pPr>
              <w:ind w:firstLine="0"/>
              <w:rPr>
                <w:sz w:val="22"/>
              </w:rPr>
            </w:pPr>
            <w:r w:rsidRPr="00380A56">
              <w:rPr>
                <w:sz w:val="22"/>
              </w:rPr>
              <w:t>2</w:t>
            </w:r>
          </w:p>
        </w:tc>
        <w:tc>
          <w:tcPr>
            <w:tcW w:w="3096" w:type="dxa"/>
          </w:tcPr>
          <w:p w14:paraId="667A543E" w14:textId="32E4A1E0" w:rsidR="007C4175" w:rsidRPr="00380A56" w:rsidRDefault="007C4175" w:rsidP="00530AC0">
            <w:pPr>
              <w:ind w:firstLine="0"/>
              <w:rPr>
                <w:sz w:val="22"/>
              </w:rPr>
            </w:pPr>
            <w:r w:rsidRPr="00380A56">
              <w:rPr>
                <w:sz w:val="22"/>
              </w:rPr>
              <w:t>3</w:t>
            </w:r>
          </w:p>
        </w:tc>
        <w:tc>
          <w:tcPr>
            <w:tcW w:w="1811" w:type="dxa"/>
          </w:tcPr>
          <w:p w14:paraId="7DFEB805" w14:textId="712D8986" w:rsidR="007C4175" w:rsidRPr="00380A56" w:rsidRDefault="007C4175" w:rsidP="00530AC0">
            <w:pPr>
              <w:ind w:firstLine="0"/>
              <w:rPr>
                <w:sz w:val="22"/>
              </w:rPr>
            </w:pPr>
            <w:r w:rsidRPr="00380A56">
              <w:rPr>
                <w:sz w:val="22"/>
              </w:rPr>
              <w:t>4</w:t>
            </w:r>
          </w:p>
        </w:tc>
        <w:tc>
          <w:tcPr>
            <w:tcW w:w="4359" w:type="dxa"/>
          </w:tcPr>
          <w:p w14:paraId="2FE68E6E" w14:textId="6F3E00B8" w:rsidR="007C4175" w:rsidRPr="00380A56" w:rsidRDefault="007C4175" w:rsidP="00530AC0">
            <w:pPr>
              <w:ind w:firstLine="0"/>
              <w:rPr>
                <w:sz w:val="22"/>
              </w:rPr>
            </w:pPr>
            <w:r w:rsidRPr="00380A56">
              <w:rPr>
                <w:sz w:val="22"/>
              </w:rPr>
              <w:t>5</w:t>
            </w:r>
          </w:p>
        </w:tc>
      </w:tr>
      <w:tr w:rsidR="003A4A66" w:rsidRPr="003A4A66" w14:paraId="736F379D" w14:textId="77777777" w:rsidTr="00530AC0">
        <w:tc>
          <w:tcPr>
            <w:tcW w:w="561" w:type="dxa"/>
          </w:tcPr>
          <w:p w14:paraId="49A33894" w14:textId="66C95FF9" w:rsidR="003A4A66" w:rsidRPr="003A4A66" w:rsidRDefault="003A4A66" w:rsidP="003A4A66">
            <w:pPr>
              <w:pStyle w:val="Sraopastraipa"/>
              <w:numPr>
                <w:ilvl w:val="0"/>
                <w:numId w:val="1"/>
              </w:numPr>
              <w:ind w:left="357" w:hanging="357"/>
              <w:jc w:val="both"/>
            </w:pPr>
          </w:p>
        </w:tc>
        <w:tc>
          <w:tcPr>
            <w:tcW w:w="5300" w:type="dxa"/>
          </w:tcPr>
          <w:p w14:paraId="15BE6766" w14:textId="0A16C1A2" w:rsidR="003A4A66" w:rsidRPr="003A4A66" w:rsidRDefault="003A4A66" w:rsidP="003A4A66">
            <w:pPr>
              <w:ind w:firstLine="0"/>
              <w:jc w:val="both"/>
            </w:pPr>
            <w:r>
              <w:t>Supažindinti Gimnazijos darbuotojus su Korupcijos prevencijos programa ir priemonių planu</w:t>
            </w:r>
          </w:p>
        </w:tc>
        <w:tc>
          <w:tcPr>
            <w:tcW w:w="3096" w:type="dxa"/>
          </w:tcPr>
          <w:p w14:paraId="44918188" w14:textId="43E72462" w:rsidR="003A4A66" w:rsidRPr="003A4A66" w:rsidRDefault="003A4A66" w:rsidP="00F6733D">
            <w:pPr>
              <w:ind w:firstLine="0"/>
              <w:jc w:val="left"/>
            </w:pPr>
            <w:r>
              <w:t>Direktorius</w:t>
            </w:r>
          </w:p>
        </w:tc>
        <w:tc>
          <w:tcPr>
            <w:tcW w:w="1811" w:type="dxa"/>
          </w:tcPr>
          <w:p w14:paraId="1D231134" w14:textId="04CBD600" w:rsidR="003A4A66" w:rsidRPr="003A4A66" w:rsidRDefault="00F6733D" w:rsidP="00F6733D">
            <w:pPr>
              <w:ind w:firstLine="0"/>
              <w:jc w:val="left"/>
            </w:pPr>
            <w:r>
              <w:t>2021 m. gegužės mėn.</w:t>
            </w:r>
          </w:p>
        </w:tc>
        <w:tc>
          <w:tcPr>
            <w:tcW w:w="4359" w:type="dxa"/>
          </w:tcPr>
          <w:p w14:paraId="6557C6B7" w14:textId="260F0EF0" w:rsidR="003A4A66" w:rsidRPr="003A4A66" w:rsidRDefault="003A4A66" w:rsidP="003A4A66">
            <w:pPr>
              <w:ind w:firstLine="0"/>
              <w:jc w:val="left"/>
            </w:pPr>
            <w:r>
              <w:t xml:space="preserve">Ugdysis pilietiškumas, nepakantumas korupcijai. </w:t>
            </w:r>
            <w:r w:rsidRPr="00BB16E4">
              <w:t>Darbuotojai, susidūrę su korupcijos apraiškomis bet kokioje srityje, žinos, į kokią instituciją  kreiptis</w:t>
            </w:r>
          </w:p>
        </w:tc>
      </w:tr>
      <w:tr w:rsidR="003A4A66" w:rsidRPr="003A4A66" w14:paraId="5B98C7F4" w14:textId="77777777" w:rsidTr="00530AC0">
        <w:tc>
          <w:tcPr>
            <w:tcW w:w="561" w:type="dxa"/>
          </w:tcPr>
          <w:p w14:paraId="75F7E9EB" w14:textId="77777777" w:rsidR="003A4A66" w:rsidRPr="003A4A66" w:rsidRDefault="003A4A66" w:rsidP="003A4A66">
            <w:pPr>
              <w:pStyle w:val="Sraopastraipa"/>
              <w:numPr>
                <w:ilvl w:val="0"/>
                <w:numId w:val="1"/>
              </w:numPr>
              <w:ind w:left="357" w:hanging="357"/>
              <w:jc w:val="both"/>
            </w:pPr>
          </w:p>
        </w:tc>
        <w:tc>
          <w:tcPr>
            <w:tcW w:w="5300" w:type="dxa"/>
          </w:tcPr>
          <w:p w14:paraId="42D5E245" w14:textId="7B767295" w:rsidR="003A4A66" w:rsidRDefault="003A4A66" w:rsidP="003A4A66">
            <w:pPr>
              <w:ind w:firstLine="0"/>
              <w:jc w:val="both"/>
            </w:pPr>
            <w:r>
              <w:t>Paskelbti kovos su Korupcija programą ir jos įgyvendinimo priemonių planą gimnazijos internetinėje svetainėje</w:t>
            </w:r>
          </w:p>
        </w:tc>
        <w:tc>
          <w:tcPr>
            <w:tcW w:w="3096" w:type="dxa"/>
          </w:tcPr>
          <w:p w14:paraId="22563B53" w14:textId="3CB0C89C" w:rsidR="003A4A66" w:rsidRDefault="003A4A66" w:rsidP="00F6733D">
            <w:pPr>
              <w:ind w:firstLine="0"/>
              <w:jc w:val="left"/>
            </w:pPr>
            <w:r>
              <w:t xml:space="preserve">Direktoriaus </w:t>
            </w:r>
            <w:r w:rsidR="00754269">
              <w:t>pavaduotojas ugdymui atsakingas už korupcijos prevenciją ir kontrolę gimnazijoje</w:t>
            </w:r>
          </w:p>
        </w:tc>
        <w:tc>
          <w:tcPr>
            <w:tcW w:w="1811" w:type="dxa"/>
          </w:tcPr>
          <w:p w14:paraId="612E92DA" w14:textId="698B77F0" w:rsidR="003A4A66" w:rsidRPr="003A4A66" w:rsidRDefault="003A4A66" w:rsidP="00F6733D">
            <w:pPr>
              <w:ind w:firstLine="0"/>
              <w:jc w:val="left"/>
            </w:pPr>
            <w:r>
              <w:t>2021</w:t>
            </w:r>
            <w:r w:rsidR="00F6733D">
              <w:t xml:space="preserve"> m. gegužės mėn.</w:t>
            </w:r>
          </w:p>
        </w:tc>
        <w:tc>
          <w:tcPr>
            <w:tcW w:w="4359" w:type="dxa"/>
          </w:tcPr>
          <w:p w14:paraId="381226BD" w14:textId="77777777" w:rsidR="003A4A66" w:rsidRDefault="003A4A66" w:rsidP="003A4A66">
            <w:pPr>
              <w:ind w:firstLine="0"/>
              <w:jc w:val="left"/>
            </w:pPr>
            <w:r>
              <w:t>Skelbiama informacija gimnazijos svetainėje</w:t>
            </w:r>
          </w:p>
          <w:p w14:paraId="52C49BC5" w14:textId="11098E43" w:rsidR="003A4A66" w:rsidRDefault="003A4A66" w:rsidP="003A4A66">
            <w:pPr>
              <w:ind w:firstLine="0"/>
              <w:jc w:val="both"/>
            </w:pPr>
            <w:r w:rsidRPr="00D54775">
              <w:t>https://www.vainutas.silute.lm.lt</w:t>
            </w:r>
          </w:p>
        </w:tc>
      </w:tr>
      <w:tr w:rsidR="003A4A66" w:rsidRPr="003A4A66" w14:paraId="4CBAC45C" w14:textId="77777777" w:rsidTr="00530AC0">
        <w:tc>
          <w:tcPr>
            <w:tcW w:w="561" w:type="dxa"/>
          </w:tcPr>
          <w:p w14:paraId="7507FD2A" w14:textId="77777777" w:rsidR="003A4A66" w:rsidRPr="003A4A66" w:rsidRDefault="003A4A66" w:rsidP="003A4A66">
            <w:pPr>
              <w:pStyle w:val="Sraopastraipa"/>
              <w:numPr>
                <w:ilvl w:val="0"/>
                <w:numId w:val="1"/>
              </w:numPr>
              <w:ind w:left="357" w:hanging="357"/>
              <w:jc w:val="both"/>
            </w:pPr>
          </w:p>
        </w:tc>
        <w:tc>
          <w:tcPr>
            <w:tcW w:w="5300" w:type="dxa"/>
          </w:tcPr>
          <w:p w14:paraId="4E882FD0" w14:textId="34C4C479" w:rsidR="003A4A66" w:rsidRDefault="003A4A66" w:rsidP="003A4A66">
            <w:pPr>
              <w:ind w:firstLine="0"/>
              <w:jc w:val="both"/>
            </w:pPr>
            <w:r>
              <w:t>Sudaryti sąlygas darbuotojams dalyvauti mokymuose ir seminaruose korupcijos prevencijos ir kontrolės, antikorupcinio ugdymo programos integravimo į mokomuosius dalykus klausimais</w:t>
            </w:r>
          </w:p>
        </w:tc>
        <w:tc>
          <w:tcPr>
            <w:tcW w:w="3096" w:type="dxa"/>
          </w:tcPr>
          <w:p w14:paraId="599F2CA2" w14:textId="2D019483" w:rsidR="003A4A66" w:rsidRDefault="003A4A66" w:rsidP="00F6733D">
            <w:pPr>
              <w:ind w:firstLine="0"/>
              <w:jc w:val="left"/>
            </w:pPr>
            <w:r>
              <w:t>Direktorius</w:t>
            </w:r>
          </w:p>
        </w:tc>
        <w:tc>
          <w:tcPr>
            <w:tcW w:w="1811" w:type="dxa"/>
          </w:tcPr>
          <w:p w14:paraId="5C2D978E" w14:textId="77777777" w:rsidR="00F6733D" w:rsidRDefault="003A4A66" w:rsidP="00F6733D">
            <w:pPr>
              <w:ind w:firstLine="0"/>
              <w:jc w:val="left"/>
            </w:pPr>
            <w:r>
              <w:t xml:space="preserve">Pagal poreikį </w:t>
            </w:r>
          </w:p>
          <w:p w14:paraId="4A80162C" w14:textId="378B684E" w:rsidR="003A4A66" w:rsidRDefault="00F6733D" w:rsidP="00F6733D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4359" w:type="dxa"/>
          </w:tcPr>
          <w:p w14:paraId="2EDF6F3A" w14:textId="7BB21FAF" w:rsidR="003A4A66" w:rsidRDefault="003A4A66" w:rsidP="003A4A66">
            <w:pPr>
              <w:ind w:firstLine="0"/>
              <w:jc w:val="left"/>
            </w:pPr>
            <w:r>
              <w:t>Pagerės žinių kokybė apie korupcijos prevenciją</w:t>
            </w:r>
          </w:p>
        </w:tc>
      </w:tr>
      <w:tr w:rsidR="003A4A66" w:rsidRPr="003A4A66" w14:paraId="027CC999" w14:textId="77777777" w:rsidTr="00530AC0">
        <w:tc>
          <w:tcPr>
            <w:tcW w:w="561" w:type="dxa"/>
          </w:tcPr>
          <w:p w14:paraId="5BF9B02A" w14:textId="77777777" w:rsidR="003A4A66" w:rsidRPr="003A4A66" w:rsidRDefault="003A4A66" w:rsidP="003A4A66">
            <w:pPr>
              <w:pStyle w:val="Sraopastraipa"/>
              <w:numPr>
                <w:ilvl w:val="0"/>
                <w:numId w:val="1"/>
              </w:numPr>
              <w:ind w:left="357" w:hanging="357"/>
              <w:jc w:val="both"/>
            </w:pPr>
          </w:p>
        </w:tc>
        <w:tc>
          <w:tcPr>
            <w:tcW w:w="5300" w:type="dxa"/>
          </w:tcPr>
          <w:p w14:paraId="14E83339" w14:textId="1195A417" w:rsidR="003A4A66" w:rsidRDefault="003A4A66" w:rsidP="003A4A66">
            <w:pPr>
              <w:ind w:firstLine="0"/>
              <w:jc w:val="both"/>
            </w:pPr>
            <w:r>
              <w:t>Skelbti gimnazijos internetinėje svetainėje informaciją dėl darbuotojų darbo užmokesčio</w:t>
            </w:r>
          </w:p>
        </w:tc>
        <w:tc>
          <w:tcPr>
            <w:tcW w:w="3096" w:type="dxa"/>
          </w:tcPr>
          <w:p w14:paraId="2B01BDC4" w14:textId="5AA16B3B" w:rsidR="003A4A66" w:rsidRDefault="00754269" w:rsidP="00F6733D">
            <w:pPr>
              <w:ind w:firstLine="0"/>
              <w:jc w:val="left"/>
            </w:pPr>
            <w:r>
              <w:t>Vyriausiasis b</w:t>
            </w:r>
            <w:r w:rsidR="003A4A66">
              <w:t>uhalteris</w:t>
            </w:r>
          </w:p>
        </w:tc>
        <w:tc>
          <w:tcPr>
            <w:tcW w:w="1811" w:type="dxa"/>
          </w:tcPr>
          <w:p w14:paraId="7CD9DA8C" w14:textId="1D18817A" w:rsidR="003A4A66" w:rsidRDefault="00754269" w:rsidP="00F6733D">
            <w:pPr>
              <w:ind w:firstLine="0"/>
              <w:jc w:val="left"/>
            </w:pPr>
            <w:r>
              <w:t>Kas ketvirtį</w:t>
            </w:r>
          </w:p>
        </w:tc>
        <w:tc>
          <w:tcPr>
            <w:tcW w:w="4359" w:type="dxa"/>
          </w:tcPr>
          <w:p w14:paraId="5F1831D9" w14:textId="77777777" w:rsidR="003A4A66" w:rsidRDefault="003A4A66" w:rsidP="003A4A66">
            <w:pPr>
              <w:ind w:firstLine="0"/>
              <w:jc w:val="left"/>
            </w:pPr>
            <w:r>
              <w:t>Skelbiama informacija gimnazijos svetainėje</w:t>
            </w:r>
          </w:p>
          <w:p w14:paraId="4CA21E9A" w14:textId="3E3D381C" w:rsidR="003A4A66" w:rsidRDefault="003A4A66" w:rsidP="003A4A66">
            <w:pPr>
              <w:ind w:firstLine="0"/>
              <w:jc w:val="left"/>
            </w:pPr>
            <w:r w:rsidRPr="00D54775">
              <w:t>https://www.vainutas.silute.lm.lt</w:t>
            </w:r>
          </w:p>
        </w:tc>
      </w:tr>
      <w:tr w:rsidR="00BD44A2" w:rsidRPr="003A4A66" w14:paraId="58CEF994" w14:textId="77777777" w:rsidTr="00530AC0">
        <w:tc>
          <w:tcPr>
            <w:tcW w:w="561" w:type="dxa"/>
          </w:tcPr>
          <w:p w14:paraId="450CA7C6" w14:textId="77777777" w:rsidR="00BD44A2" w:rsidRPr="003A4A66" w:rsidRDefault="00BD44A2" w:rsidP="003A4A66">
            <w:pPr>
              <w:pStyle w:val="Sraopastraipa"/>
              <w:numPr>
                <w:ilvl w:val="0"/>
                <w:numId w:val="1"/>
              </w:numPr>
              <w:ind w:left="357" w:hanging="357"/>
              <w:jc w:val="both"/>
            </w:pPr>
          </w:p>
        </w:tc>
        <w:tc>
          <w:tcPr>
            <w:tcW w:w="5300" w:type="dxa"/>
          </w:tcPr>
          <w:p w14:paraId="118D3E2F" w14:textId="60A4DEB2" w:rsidR="00BD44A2" w:rsidRDefault="00BD44A2" w:rsidP="003A4A66">
            <w:pPr>
              <w:ind w:firstLine="0"/>
              <w:jc w:val="both"/>
            </w:pPr>
            <w:r>
              <w:t xml:space="preserve">Skelbti </w:t>
            </w:r>
            <w:r w:rsidR="00754269">
              <w:t xml:space="preserve">gimnazijos </w:t>
            </w:r>
            <w:r>
              <w:t>internetinėje svetainėje</w:t>
            </w:r>
            <w:r w:rsidR="00BB16E4">
              <w:t xml:space="preserve"> finansines ataskaitas</w:t>
            </w:r>
          </w:p>
        </w:tc>
        <w:tc>
          <w:tcPr>
            <w:tcW w:w="3096" w:type="dxa"/>
          </w:tcPr>
          <w:p w14:paraId="51B23B72" w14:textId="5C520C0D" w:rsidR="00BD44A2" w:rsidRDefault="00BD44A2" w:rsidP="00F6733D">
            <w:pPr>
              <w:ind w:firstLine="0"/>
              <w:jc w:val="left"/>
            </w:pPr>
            <w:r>
              <w:t>Direktorius</w:t>
            </w:r>
          </w:p>
          <w:p w14:paraId="72975016" w14:textId="290417F9" w:rsidR="00BD44A2" w:rsidRDefault="00754269" w:rsidP="00F6733D">
            <w:pPr>
              <w:ind w:firstLine="0"/>
              <w:jc w:val="left"/>
            </w:pPr>
            <w:r>
              <w:t>Vyriausiasis b</w:t>
            </w:r>
            <w:r w:rsidR="00BD44A2">
              <w:t>uhalteris</w:t>
            </w:r>
          </w:p>
        </w:tc>
        <w:tc>
          <w:tcPr>
            <w:tcW w:w="1811" w:type="dxa"/>
          </w:tcPr>
          <w:p w14:paraId="31E852FB" w14:textId="04D2A210" w:rsidR="00BD44A2" w:rsidRDefault="00754269" w:rsidP="00F6733D">
            <w:pPr>
              <w:ind w:firstLine="0"/>
              <w:jc w:val="left"/>
            </w:pPr>
            <w:r>
              <w:t>Kas ketvirtį</w:t>
            </w:r>
          </w:p>
        </w:tc>
        <w:tc>
          <w:tcPr>
            <w:tcW w:w="4359" w:type="dxa"/>
          </w:tcPr>
          <w:p w14:paraId="38C42BBE" w14:textId="30002B9B" w:rsidR="00BD44A2" w:rsidRDefault="00BD44A2" w:rsidP="00BD44A2">
            <w:pPr>
              <w:ind w:firstLine="0"/>
              <w:jc w:val="left"/>
            </w:pPr>
            <w:r>
              <w:t>Mažinamos prielaidos galimam korupcijos pasireiškimui</w:t>
            </w:r>
          </w:p>
        </w:tc>
      </w:tr>
      <w:tr w:rsidR="00BD44A2" w:rsidRPr="003A4A66" w14:paraId="0E268F83" w14:textId="77777777" w:rsidTr="00530AC0">
        <w:tc>
          <w:tcPr>
            <w:tcW w:w="561" w:type="dxa"/>
          </w:tcPr>
          <w:p w14:paraId="66423072" w14:textId="77777777" w:rsidR="00BD44A2" w:rsidRPr="003A4A66" w:rsidRDefault="00BD44A2" w:rsidP="003A4A66">
            <w:pPr>
              <w:pStyle w:val="Sraopastraipa"/>
              <w:numPr>
                <w:ilvl w:val="0"/>
                <w:numId w:val="1"/>
              </w:numPr>
              <w:ind w:left="357" w:hanging="357"/>
              <w:jc w:val="both"/>
            </w:pPr>
          </w:p>
        </w:tc>
        <w:tc>
          <w:tcPr>
            <w:tcW w:w="5300" w:type="dxa"/>
          </w:tcPr>
          <w:p w14:paraId="14496720" w14:textId="54D4494D" w:rsidR="00BD44A2" w:rsidRDefault="00BD44A2" w:rsidP="003A4A66">
            <w:pPr>
              <w:ind w:firstLine="0"/>
              <w:jc w:val="both"/>
            </w:pPr>
            <w:r>
              <w:t>Kontroliuoti gautos labdaros, paramos panaudojimą</w:t>
            </w:r>
          </w:p>
        </w:tc>
        <w:tc>
          <w:tcPr>
            <w:tcW w:w="3096" w:type="dxa"/>
          </w:tcPr>
          <w:p w14:paraId="5F05E4B4" w14:textId="2BF6D4D5" w:rsidR="00BD44A2" w:rsidRDefault="00BD44A2" w:rsidP="00F6733D">
            <w:pPr>
              <w:ind w:firstLine="0"/>
              <w:jc w:val="left"/>
            </w:pPr>
            <w:r>
              <w:t>Direktorius</w:t>
            </w:r>
          </w:p>
        </w:tc>
        <w:tc>
          <w:tcPr>
            <w:tcW w:w="1811" w:type="dxa"/>
          </w:tcPr>
          <w:p w14:paraId="0023C26F" w14:textId="5F1E3446" w:rsidR="00BD44A2" w:rsidRDefault="00BD44A2" w:rsidP="00F6733D">
            <w:pPr>
              <w:ind w:firstLine="0"/>
              <w:jc w:val="left"/>
            </w:pPr>
            <w:r>
              <w:t>Nuolat</w:t>
            </w:r>
          </w:p>
        </w:tc>
        <w:tc>
          <w:tcPr>
            <w:tcW w:w="4359" w:type="dxa"/>
          </w:tcPr>
          <w:p w14:paraId="14DA9AAB" w14:textId="77777777" w:rsidR="00BD44A2" w:rsidRDefault="00BD44A2" w:rsidP="003A4A66">
            <w:pPr>
              <w:ind w:firstLine="0"/>
              <w:jc w:val="left"/>
            </w:pPr>
            <w:r>
              <w:t>Efektyvus viešųjų ir privačiųjų interesų derinimas</w:t>
            </w:r>
          </w:p>
          <w:p w14:paraId="76E6C528" w14:textId="5A2692CD" w:rsidR="007C4175" w:rsidRDefault="007C4175" w:rsidP="003A4A66">
            <w:pPr>
              <w:ind w:firstLine="0"/>
              <w:jc w:val="left"/>
            </w:pPr>
          </w:p>
        </w:tc>
      </w:tr>
      <w:tr w:rsidR="007C4175" w:rsidRPr="003A4A66" w14:paraId="4273C806" w14:textId="77777777" w:rsidTr="00530AC0">
        <w:tc>
          <w:tcPr>
            <w:tcW w:w="561" w:type="dxa"/>
          </w:tcPr>
          <w:p w14:paraId="5B5FD35A" w14:textId="0EFF3502" w:rsidR="007C4175" w:rsidRPr="00380A56" w:rsidRDefault="007C4175" w:rsidP="00380A56">
            <w:pPr>
              <w:pStyle w:val="Sraopastraipa"/>
              <w:ind w:left="0" w:firstLine="0"/>
              <w:rPr>
                <w:sz w:val="22"/>
              </w:rPr>
            </w:pPr>
            <w:r w:rsidRPr="00380A56">
              <w:rPr>
                <w:sz w:val="22"/>
              </w:rPr>
              <w:lastRenderedPageBreak/>
              <w:t>1</w:t>
            </w:r>
          </w:p>
        </w:tc>
        <w:tc>
          <w:tcPr>
            <w:tcW w:w="5300" w:type="dxa"/>
          </w:tcPr>
          <w:p w14:paraId="063BFDD7" w14:textId="02A749EF" w:rsidR="007C4175" w:rsidRPr="00380A56" w:rsidRDefault="007C4175" w:rsidP="00380A56">
            <w:pPr>
              <w:ind w:firstLine="0"/>
              <w:rPr>
                <w:sz w:val="22"/>
              </w:rPr>
            </w:pPr>
            <w:r w:rsidRPr="00380A56">
              <w:rPr>
                <w:sz w:val="22"/>
              </w:rPr>
              <w:t>2</w:t>
            </w:r>
          </w:p>
        </w:tc>
        <w:tc>
          <w:tcPr>
            <w:tcW w:w="3096" w:type="dxa"/>
          </w:tcPr>
          <w:p w14:paraId="4685C1ED" w14:textId="54343B77" w:rsidR="007C4175" w:rsidRPr="00380A56" w:rsidRDefault="007C4175" w:rsidP="00380A56">
            <w:pPr>
              <w:ind w:firstLine="0"/>
              <w:rPr>
                <w:sz w:val="22"/>
              </w:rPr>
            </w:pPr>
            <w:r w:rsidRPr="00380A56">
              <w:rPr>
                <w:sz w:val="22"/>
              </w:rPr>
              <w:t>3</w:t>
            </w:r>
          </w:p>
        </w:tc>
        <w:tc>
          <w:tcPr>
            <w:tcW w:w="1811" w:type="dxa"/>
          </w:tcPr>
          <w:p w14:paraId="146D6A02" w14:textId="59AB296B" w:rsidR="007C4175" w:rsidRPr="00380A56" w:rsidRDefault="007C4175" w:rsidP="00380A56">
            <w:pPr>
              <w:ind w:firstLine="0"/>
              <w:rPr>
                <w:sz w:val="22"/>
              </w:rPr>
            </w:pPr>
            <w:r w:rsidRPr="00380A56">
              <w:rPr>
                <w:sz w:val="22"/>
              </w:rPr>
              <w:t>4</w:t>
            </w:r>
          </w:p>
        </w:tc>
        <w:tc>
          <w:tcPr>
            <w:tcW w:w="4359" w:type="dxa"/>
          </w:tcPr>
          <w:p w14:paraId="44887816" w14:textId="7989AA01" w:rsidR="007C4175" w:rsidRPr="00380A56" w:rsidRDefault="007C4175" w:rsidP="00380A56">
            <w:pPr>
              <w:ind w:firstLine="0"/>
              <w:rPr>
                <w:sz w:val="22"/>
              </w:rPr>
            </w:pPr>
            <w:r w:rsidRPr="00380A56">
              <w:rPr>
                <w:sz w:val="22"/>
              </w:rPr>
              <w:t>5</w:t>
            </w:r>
          </w:p>
        </w:tc>
      </w:tr>
      <w:tr w:rsidR="00BD44A2" w:rsidRPr="003A4A66" w14:paraId="54FC6D28" w14:textId="77777777" w:rsidTr="00530AC0">
        <w:tc>
          <w:tcPr>
            <w:tcW w:w="561" w:type="dxa"/>
          </w:tcPr>
          <w:p w14:paraId="7714C49F" w14:textId="77777777" w:rsidR="00BD44A2" w:rsidRPr="003A4A66" w:rsidRDefault="00BD44A2" w:rsidP="003A4A66">
            <w:pPr>
              <w:pStyle w:val="Sraopastraipa"/>
              <w:numPr>
                <w:ilvl w:val="0"/>
                <w:numId w:val="1"/>
              </w:numPr>
              <w:ind w:left="357" w:hanging="357"/>
              <w:jc w:val="both"/>
            </w:pPr>
          </w:p>
        </w:tc>
        <w:tc>
          <w:tcPr>
            <w:tcW w:w="5300" w:type="dxa"/>
          </w:tcPr>
          <w:p w14:paraId="72C7F95A" w14:textId="4ECFDDBE" w:rsidR="00BD44A2" w:rsidRDefault="00BD44A2" w:rsidP="003A4A66">
            <w:pPr>
              <w:ind w:firstLine="0"/>
              <w:jc w:val="both"/>
            </w:pPr>
            <w:r>
              <w:t xml:space="preserve">Viešai skelbti </w:t>
            </w:r>
            <w:r w:rsidR="00BB16E4">
              <w:t xml:space="preserve">gimnazijos internetinėje svetainėje </w:t>
            </w:r>
            <w:r>
              <w:t>informaciją apie laisvas darbo vietas</w:t>
            </w:r>
          </w:p>
        </w:tc>
        <w:tc>
          <w:tcPr>
            <w:tcW w:w="3096" w:type="dxa"/>
          </w:tcPr>
          <w:p w14:paraId="7CB5D99E" w14:textId="40E32C5B" w:rsidR="00BD44A2" w:rsidRDefault="00BD44A2" w:rsidP="00F6733D">
            <w:pPr>
              <w:ind w:firstLine="0"/>
              <w:jc w:val="left"/>
            </w:pPr>
            <w:r>
              <w:t>Direktorius</w:t>
            </w:r>
          </w:p>
        </w:tc>
        <w:tc>
          <w:tcPr>
            <w:tcW w:w="1811" w:type="dxa"/>
          </w:tcPr>
          <w:p w14:paraId="676A8033" w14:textId="5FB705DA" w:rsidR="00BD44A2" w:rsidRDefault="00BD44A2" w:rsidP="00F6733D">
            <w:pPr>
              <w:ind w:firstLine="0"/>
              <w:jc w:val="left"/>
            </w:pPr>
            <w:r>
              <w:t>Nuolat</w:t>
            </w:r>
          </w:p>
        </w:tc>
        <w:tc>
          <w:tcPr>
            <w:tcW w:w="4359" w:type="dxa"/>
          </w:tcPr>
          <w:p w14:paraId="7BC523D4" w14:textId="177A95DF" w:rsidR="00BD44A2" w:rsidRDefault="00BD44A2" w:rsidP="003A4A66">
            <w:pPr>
              <w:ind w:firstLine="0"/>
              <w:jc w:val="left"/>
            </w:pPr>
            <w:r>
              <w:t>Bendruomenė informuojama apie rengiamus konkursus, užtikrinamas jų skaidrumas</w:t>
            </w:r>
          </w:p>
        </w:tc>
      </w:tr>
      <w:tr w:rsidR="007B0CD4" w:rsidRPr="003A4A66" w14:paraId="66A69B7C" w14:textId="77777777" w:rsidTr="00530AC0">
        <w:tc>
          <w:tcPr>
            <w:tcW w:w="561" w:type="dxa"/>
          </w:tcPr>
          <w:p w14:paraId="142CB4AA" w14:textId="77777777" w:rsidR="007B0CD4" w:rsidRPr="003A4A66" w:rsidRDefault="007B0CD4" w:rsidP="007B0CD4">
            <w:pPr>
              <w:pStyle w:val="Sraopastraipa"/>
              <w:numPr>
                <w:ilvl w:val="0"/>
                <w:numId w:val="1"/>
              </w:numPr>
              <w:ind w:left="357" w:hanging="357"/>
              <w:jc w:val="both"/>
            </w:pPr>
          </w:p>
        </w:tc>
        <w:tc>
          <w:tcPr>
            <w:tcW w:w="5300" w:type="dxa"/>
          </w:tcPr>
          <w:p w14:paraId="121B99EE" w14:textId="29FC861F" w:rsidR="007B0CD4" w:rsidRDefault="007B0CD4" w:rsidP="007B0CD4">
            <w:pPr>
              <w:ind w:firstLine="0"/>
              <w:jc w:val="both"/>
            </w:pPr>
            <w:r>
              <w:t>Priimant į darbą darbuotojus vadovautis teisės aktais, atsižvelgiant į pateiktas rekomendacijas, kandidatų kvalifikaciją, nepriekaištingą reputaciją</w:t>
            </w:r>
          </w:p>
        </w:tc>
        <w:tc>
          <w:tcPr>
            <w:tcW w:w="3096" w:type="dxa"/>
          </w:tcPr>
          <w:p w14:paraId="47ECED77" w14:textId="57B22528" w:rsidR="007B0CD4" w:rsidRDefault="007B0CD4" w:rsidP="00F6733D">
            <w:pPr>
              <w:ind w:firstLine="0"/>
              <w:jc w:val="left"/>
            </w:pPr>
            <w:r>
              <w:t>Direktorius</w:t>
            </w:r>
          </w:p>
        </w:tc>
        <w:tc>
          <w:tcPr>
            <w:tcW w:w="1811" w:type="dxa"/>
          </w:tcPr>
          <w:p w14:paraId="675EDC4C" w14:textId="68485DD3" w:rsidR="007B0CD4" w:rsidRDefault="007B0CD4" w:rsidP="00F6733D">
            <w:pPr>
              <w:ind w:firstLine="0"/>
              <w:jc w:val="left"/>
            </w:pPr>
            <w:r>
              <w:t>Nuolat</w:t>
            </w:r>
          </w:p>
        </w:tc>
        <w:tc>
          <w:tcPr>
            <w:tcW w:w="4359" w:type="dxa"/>
          </w:tcPr>
          <w:p w14:paraId="3D36494B" w14:textId="006239E5" w:rsidR="007B0CD4" w:rsidRDefault="007B0CD4" w:rsidP="007B0CD4">
            <w:pPr>
              <w:ind w:firstLine="0"/>
              <w:jc w:val="left"/>
            </w:pPr>
            <w:r>
              <w:t>Gimnazijoje dirbs asmenys, turintys nepriekaištingą reputaciją ir kvalifikacinius reikalavimus atitinkantį išsilavinimą</w:t>
            </w:r>
          </w:p>
        </w:tc>
      </w:tr>
      <w:tr w:rsidR="007B0CD4" w:rsidRPr="003A4A66" w14:paraId="156E90CC" w14:textId="77777777" w:rsidTr="00530AC0">
        <w:tc>
          <w:tcPr>
            <w:tcW w:w="561" w:type="dxa"/>
          </w:tcPr>
          <w:p w14:paraId="03797178" w14:textId="77777777" w:rsidR="007B0CD4" w:rsidRPr="003A4A66" w:rsidRDefault="007B0CD4" w:rsidP="007B0CD4">
            <w:pPr>
              <w:pStyle w:val="Sraopastraipa"/>
              <w:numPr>
                <w:ilvl w:val="0"/>
                <w:numId w:val="1"/>
              </w:numPr>
              <w:ind w:left="357" w:hanging="357"/>
              <w:jc w:val="both"/>
            </w:pPr>
          </w:p>
        </w:tc>
        <w:tc>
          <w:tcPr>
            <w:tcW w:w="5300" w:type="dxa"/>
          </w:tcPr>
          <w:p w14:paraId="6502B267" w14:textId="565DCBCF" w:rsidR="007B0CD4" w:rsidRDefault="007B0CD4" w:rsidP="007B0CD4">
            <w:pPr>
              <w:ind w:firstLine="0"/>
              <w:jc w:val="both"/>
            </w:pPr>
            <w:r>
              <w:t>Sudaryti sąlygas bendruomenės nariams pranešti gimnazijos vadovams apie įtarimus dėl galimos korupcinio pobūdžio nusikalstamos veikos</w:t>
            </w:r>
          </w:p>
        </w:tc>
        <w:tc>
          <w:tcPr>
            <w:tcW w:w="3096" w:type="dxa"/>
          </w:tcPr>
          <w:p w14:paraId="338300E5" w14:textId="3134DE0B" w:rsidR="007B0CD4" w:rsidRDefault="007B0CD4" w:rsidP="00F6733D">
            <w:pPr>
              <w:ind w:firstLine="0"/>
              <w:jc w:val="left"/>
            </w:pPr>
            <w:r>
              <w:t>Direktorius</w:t>
            </w:r>
          </w:p>
        </w:tc>
        <w:tc>
          <w:tcPr>
            <w:tcW w:w="1811" w:type="dxa"/>
          </w:tcPr>
          <w:p w14:paraId="054F7DA2" w14:textId="77777777" w:rsidR="007B0CD4" w:rsidRDefault="007B0CD4" w:rsidP="00F6733D">
            <w:pPr>
              <w:ind w:firstLine="0"/>
              <w:jc w:val="left"/>
            </w:pPr>
            <w:r>
              <w:t>Nuolat</w:t>
            </w:r>
          </w:p>
          <w:p w14:paraId="43C6251C" w14:textId="04CAD498" w:rsidR="00F6733D" w:rsidRPr="00F6733D" w:rsidRDefault="00754269" w:rsidP="00F6733D">
            <w:pPr>
              <w:ind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4359" w:type="dxa"/>
          </w:tcPr>
          <w:p w14:paraId="238A8DCC" w14:textId="67609C8A" w:rsidR="007B0CD4" w:rsidRDefault="007B0CD4" w:rsidP="007B0CD4">
            <w:pPr>
              <w:ind w:firstLine="0"/>
              <w:jc w:val="left"/>
            </w:pPr>
            <w:r>
              <w:t>Bendruomenės nariai anonimiškai informuos apie pažeidimus</w:t>
            </w:r>
          </w:p>
        </w:tc>
      </w:tr>
      <w:tr w:rsidR="007B0CD4" w:rsidRPr="003A4A66" w14:paraId="1CE1958D" w14:textId="77777777" w:rsidTr="00530AC0">
        <w:tc>
          <w:tcPr>
            <w:tcW w:w="561" w:type="dxa"/>
          </w:tcPr>
          <w:p w14:paraId="4CCF0A14" w14:textId="77777777" w:rsidR="007B0CD4" w:rsidRPr="003A4A66" w:rsidRDefault="007B0CD4" w:rsidP="007B0CD4">
            <w:pPr>
              <w:pStyle w:val="Sraopastraipa"/>
              <w:numPr>
                <w:ilvl w:val="0"/>
                <w:numId w:val="1"/>
              </w:numPr>
              <w:ind w:left="357" w:hanging="357"/>
              <w:jc w:val="both"/>
            </w:pPr>
          </w:p>
        </w:tc>
        <w:tc>
          <w:tcPr>
            <w:tcW w:w="5300" w:type="dxa"/>
          </w:tcPr>
          <w:p w14:paraId="3DC291CF" w14:textId="50A8AC51" w:rsidR="007B0CD4" w:rsidRDefault="007B0CD4" w:rsidP="007B0CD4">
            <w:pPr>
              <w:ind w:firstLine="0"/>
              <w:jc w:val="both"/>
            </w:pPr>
            <w:r>
              <w:t xml:space="preserve">Teisės aktų nustatyta tvarka </w:t>
            </w:r>
            <w:r w:rsidR="00BB16E4">
              <w:t xml:space="preserve">gimnazijos </w:t>
            </w:r>
            <w:r>
              <w:t>interneto svetainėje skelbti informaciją apie numatomus, vykdomus viešuosius pirkimus ir jų rezultatus</w:t>
            </w:r>
          </w:p>
        </w:tc>
        <w:tc>
          <w:tcPr>
            <w:tcW w:w="3096" w:type="dxa"/>
          </w:tcPr>
          <w:p w14:paraId="66B21DF1" w14:textId="77777777" w:rsidR="00754269" w:rsidRDefault="007B0CD4" w:rsidP="00F6733D">
            <w:pPr>
              <w:ind w:firstLine="0"/>
              <w:jc w:val="left"/>
            </w:pPr>
            <w:r>
              <w:t>Viešųjų pirkimų organizatorius</w:t>
            </w:r>
          </w:p>
          <w:p w14:paraId="6C60854B" w14:textId="4996900A" w:rsidR="007B0CD4" w:rsidRPr="00754269" w:rsidRDefault="007B0CD4" w:rsidP="00F6733D">
            <w:pPr>
              <w:ind w:firstLine="0"/>
              <w:jc w:val="left"/>
              <w:rPr>
                <w:b/>
                <w:bCs/>
              </w:rPr>
            </w:pPr>
          </w:p>
        </w:tc>
        <w:tc>
          <w:tcPr>
            <w:tcW w:w="1811" w:type="dxa"/>
          </w:tcPr>
          <w:p w14:paraId="4DE678F2" w14:textId="2A2820AD" w:rsidR="007B0CD4" w:rsidRDefault="007B0CD4" w:rsidP="00F6733D">
            <w:pPr>
              <w:ind w:firstLine="0"/>
              <w:jc w:val="left"/>
            </w:pPr>
            <w:r>
              <w:t>Nuolat</w:t>
            </w:r>
          </w:p>
        </w:tc>
        <w:tc>
          <w:tcPr>
            <w:tcW w:w="4359" w:type="dxa"/>
          </w:tcPr>
          <w:p w14:paraId="1DBAA891" w14:textId="71E76D6C" w:rsidR="007B0CD4" w:rsidRDefault="007B0CD4" w:rsidP="007B0CD4">
            <w:pPr>
              <w:ind w:firstLine="0"/>
              <w:jc w:val="left"/>
            </w:pPr>
            <w:r>
              <w:t>Užtikrintas viešųjų pirkimų skaidrumas; visuomenė informuota apie planuojamus ir įvykdytus pirkimus</w:t>
            </w:r>
          </w:p>
        </w:tc>
      </w:tr>
      <w:tr w:rsidR="007B0CD4" w:rsidRPr="003A4A66" w14:paraId="5CC31617" w14:textId="77777777" w:rsidTr="00530AC0">
        <w:tc>
          <w:tcPr>
            <w:tcW w:w="561" w:type="dxa"/>
          </w:tcPr>
          <w:p w14:paraId="1710C2C6" w14:textId="77777777" w:rsidR="007B0CD4" w:rsidRPr="003A4A66" w:rsidRDefault="007B0CD4" w:rsidP="007B0CD4">
            <w:pPr>
              <w:pStyle w:val="Sraopastraipa"/>
              <w:numPr>
                <w:ilvl w:val="0"/>
                <w:numId w:val="1"/>
              </w:numPr>
              <w:ind w:left="357" w:hanging="357"/>
              <w:jc w:val="both"/>
            </w:pPr>
          </w:p>
        </w:tc>
        <w:tc>
          <w:tcPr>
            <w:tcW w:w="5300" w:type="dxa"/>
          </w:tcPr>
          <w:p w14:paraId="790CEE62" w14:textId="1F1E4A04" w:rsidR="007B0CD4" w:rsidRDefault="007B0CD4" w:rsidP="007B0CD4">
            <w:pPr>
              <w:ind w:firstLine="0"/>
              <w:jc w:val="both"/>
            </w:pPr>
            <w:r>
              <w:t>Siekti didinti viešųjų pirkimų apimtis per Centrinę perkančiąją organizaciją</w:t>
            </w:r>
          </w:p>
        </w:tc>
        <w:tc>
          <w:tcPr>
            <w:tcW w:w="3096" w:type="dxa"/>
          </w:tcPr>
          <w:p w14:paraId="0022183F" w14:textId="6EB96825" w:rsidR="007B0CD4" w:rsidRPr="00BB16E4" w:rsidRDefault="007B0CD4" w:rsidP="00F6733D">
            <w:pPr>
              <w:ind w:firstLine="0"/>
              <w:jc w:val="left"/>
            </w:pPr>
            <w:r>
              <w:t xml:space="preserve">Viešųjų pirkimų organizatorius </w:t>
            </w:r>
          </w:p>
        </w:tc>
        <w:tc>
          <w:tcPr>
            <w:tcW w:w="1811" w:type="dxa"/>
          </w:tcPr>
          <w:p w14:paraId="3708D911" w14:textId="79641F26" w:rsidR="007B0CD4" w:rsidRDefault="007B0CD4" w:rsidP="00F6733D">
            <w:pPr>
              <w:ind w:firstLine="0"/>
              <w:jc w:val="left"/>
            </w:pPr>
            <w:r>
              <w:t>Nuolat</w:t>
            </w:r>
          </w:p>
        </w:tc>
        <w:tc>
          <w:tcPr>
            <w:tcW w:w="4359" w:type="dxa"/>
          </w:tcPr>
          <w:p w14:paraId="697C3326" w14:textId="2306A305" w:rsidR="007B0CD4" w:rsidRDefault="007B0CD4" w:rsidP="007B0CD4">
            <w:pPr>
              <w:ind w:firstLine="0"/>
              <w:jc w:val="left"/>
            </w:pPr>
            <w:r>
              <w:t>Reikiamos prekės, darbai ir paslaugos bus įsigytos iš Centrinės perkančios organizacijos</w:t>
            </w:r>
          </w:p>
        </w:tc>
      </w:tr>
      <w:tr w:rsidR="007B0CD4" w:rsidRPr="003A4A66" w14:paraId="027D67FC" w14:textId="77777777" w:rsidTr="00530AC0">
        <w:tc>
          <w:tcPr>
            <w:tcW w:w="561" w:type="dxa"/>
          </w:tcPr>
          <w:p w14:paraId="65B2B718" w14:textId="77777777" w:rsidR="007B0CD4" w:rsidRPr="003A4A66" w:rsidRDefault="007B0CD4" w:rsidP="007B0CD4">
            <w:pPr>
              <w:pStyle w:val="Sraopastraipa"/>
              <w:numPr>
                <w:ilvl w:val="0"/>
                <w:numId w:val="1"/>
              </w:numPr>
              <w:ind w:left="357" w:hanging="357"/>
              <w:jc w:val="both"/>
            </w:pPr>
          </w:p>
        </w:tc>
        <w:tc>
          <w:tcPr>
            <w:tcW w:w="5300" w:type="dxa"/>
          </w:tcPr>
          <w:p w14:paraId="1426EEAF" w14:textId="3B843913" w:rsidR="007B0CD4" w:rsidRDefault="007B0CD4" w:rsidP="007B0CD4">
            <w:pPr>
              <w:ind w:firstLine="0"/>
              <w:jc w:val="both"/>
            </w:pPr>
            <w:r>
              <w:t>Organizuoti Tarptautinės antikorupcijos dienos renginius gimnazijoje</w:t>
            </w:r>
          </w:p>
        </w:tc>
        <w:tc>
          <w:tcPr>
            <w:tcW w:w="3096" w:type="dxa"/>
          </w:tcPr>
          <w:p w14:paraId="349F76AF" w14:textId="3B200FBE" w:rsidR="007B0CD4" w:rsidRDefault="00754269" w:rsidP="00F6733D">
            <w:pPr>
              <w:ind w:firstLine="0"/>
              <w:jc w:val="left"/>
            </w:pPr>
            <w:r>
              <w:t>Direktoriaus pavaduotojas ugdymui atsakingas už korupcijos prevenciją ir kontrolę gimnazijoje</w:t>
            </w:r>
          </w:p>
        </w:tc>
        <w:tc>
          <w:tcPr>
            <w:tcW w:w="1811" w:type="dxa"/>
          </w:tcPr>
          <w:p w14:paraId="6498D982" w14:textId="0D26D566" w:rsidR="007B0CD4" w:rsidRDefault="007B0CD4" w:rsidP="00F6733D">
            <w:pPr>
              <w:ind w:firstLine="0"/>
              <w:jc w:val="left"/>
            </w:pPr>
            <w:r>
              <w:t>2021–2023 m. gruodžio mėn</w:t>
            </w:r>
            <w:r w:rsidR="00F6733D">
              <w:t>.</w:t>
            </w:r>
          </w:p>
        </w:tc>
        <w:tc>
          <w:tcPr>
            <w:tcW w:w="4359" w:type="dxa"/>
          </w:tcPr>
          <w:p w14:paraId="56DD4A6F" w14:textId="5A8E6006" w:rsidR="007B0CD4" w:rsidRDefault="007B0CD4" w:rsidP="007B0CD4">
            <w:pPr>
              <w:ind w:firstLine="0"/>
              <w:jc w:val="left"/>
            </w:pPr>
            <w:r>
              <w:t>Susiformuos antikorupcinės nuostatos, nepakanti korupcijos augimui pilietinė pozicija</w:t>
            </w:r>
          </w:p>
        </w:tc>
      </w:tr>
      <w:tr w:rsidR="007B0CD4" w:rsidRPr="003A4A66" w14:paraId="45B0DDEB" w14:textId="77777777" w:rsidTr="00530AC0">
        <w:tc>
          <w:tcPr>
            <w:tcW w:w="561" w:type="dxa"/>
          </w:tcPr>
          <w:p w14:paraId="1A87DCD5" w14:textId="77777777" w:rsidR="007B0CD4" w:rsidRPr="003A4A66" w:rsidRDefault="007B0CD4" w:rsidP="007B0CD4">
            <w:pPr>
              <w:pStyle w:val="Sraopastraipa"/>
              <w:numPr>
                <w:ilvl w:val="0"/>
                <w:numId w:val="1"/>
              </w:numPr>
              <w:ind w:left="357" w:hanging="357"/>
              <w:jc w:val="both"/>
            </w:pPr>
          </w:p>
        </w:tc>
        <w:tc>
          <w:tcPr>
            <w:tcW w:w="5300" w:type="dxa"/>
          </w:tcPr>
          <w:p w14:paraId="692FA00F" w14:textId="192E2420" w:rsidR="007B0CD4" w:rsidRDefault="007B0CD4" w:rsidP="007B0CD4">
            <w:pPr>
              <w:ind w:firstLine="0"/>
              <w:jc w:val="both"/>
            </w:pPr>
            <w:r>
              <w:t>Antikorupcinio švietimo temas integruoti į ekonomikos ir pilietiškumo pagrindų programas</w:t>
            </w:r>
          </w:p>
        </w:tc>
        <w:tc>
          <w:tcPr>
            <w:tcW w:w="3096" w:type="dxa"/>
          </w:tcPr>
          <w:p w14:paraId="631C40A1" w14:textId="0BB190AC" w:rsidR="007B0CD4" w:rsidRDefault="007B0CD4" w:rsidP="00F6733D">
            <w:pPr>
              <w:ind w:firstLine="0"/>
              <w:jc w:val="left"/>
            </w:pPr>
            <w:r>
              <w:t>Direktoriaus pavaduotojas ugdymui</w:t>
            </w:r>
          </w:p>
        </w:tc>
        <w:tc>
          <w:tcPr>
            <w:tcW w:w="1811" w:type="dxa"/>
          </w:tcPr>
          <w:p w14:paraId="4DE850E1" w14:textId="20B6509A" w:rsidR="007B0CD4" w:rsidRDefault="007B0CD4" w:rsidP="00F6733D">
            <w:pPr>
              <w:ind w:firstLine="0"/>
              <w:jc w:val="left"/>
            </w:pPr>
            <w:r>
              <w:t>Kiekvienais metais iki rugsėjo 1</w:t>
            </w:r>
            <w:r w:rsidR="00754269">
              <w:t xml:space="preserve"> </w:t>
            </w:r>
            <w:r>
              <w:t>d.</w:t>
            </w:r>
          </w:p>
        </w:tc>
        <w:tc>
          <w:tcPr>
            <w:tcW w:w="4359" w:type="dxa"/>
          </w:tcPr>
          <w:p w14:paraId="6473B342" w14:textId="1A2C9607" w:rsidR="007B0CD4" w:rsidRDefault="007B0CD4" w:rsidP="007B0CD4">
            <w:pPr>
              <w:ind w:firstLine="0"/>
              <w:jc w:val="left"/>
            </w:pPr>
            <w:r>
              <w:t>Ugdomos antikorupcinės nuostatos</w:t>
            </w:r>
          </w:p>
        </w:tc>
      </w:tr>
      <w:tr w:rsidR="007B0CD4" w:rsidRPr="003A4A66" w14:paraId="1204E47E" w14:textId="77777777" w:rsidTr="00530AC0">
        <w:tc>
          <w:tcPr>
            <w:tcW w:w="561" w:type="dxa"/>
          </w:tcPr>
          <w:p w14:paraId="76BC8479" w14:textId="77777777" w:rsidR="007B0CD4" w:rsidRPr="003A4A66" w:rsidRDefault="007B0CD4" w:rsidP="007B0CD4">
            <w:pPr>
              <w:pStyle w:val="Sraopastraipa"/>
              <w:numPr>
                <w:ilvl w:val="0"/>
                <w:numId w:val="1"/>
              </w:numPr>
              <w:ind w:left="357" w:hanging="357"/>
              <w:jc w:val="both"/>
            </w:pPr>
          </w:p>
        </w:tc>
        <w:tc>
          <w:tcPr>
            <w:tcW w:w="5300" w:type="dxa"/>
          </w:tcPr>
          <w:p w14:paraId="3932FAA9" w14:textId="28E51456" w:rsidR="007B0CD4" w:rsidRDefault="007B0CD4" w:rsidP="007B0CD4">
            <w:pPr>
              <w:ind w:firstLine="0"/>
              <w:jc w:val="both"/>
            </w:pPr>
            <w:r>
              <w:t>Kontroliuoti, ar laiku pateikiamos privačių interesų deklaracijos</w:t>
            </w:r>
          </w:p>
        </w:tc>
        <w:tc>
          <w:tcPr>
            <w:tcW w:w="3096" w:type="dxa"/>
          </w:tcPr>
          <w:p w14:paraId="73C70407" w14:textId="425B2C92" w:rsidR="007B0CD4" w:rsidRDefault="007B0CD4" w:rsidP="00F6733D">
            <w:pPr>
              <w:ind w:firstLine="0"/>
              <w:jc w:val="left"/>
            </w:pPr>
            <w:r>
              <w:t>Direktorius</w:t>
            </w:r>
          </w:p>
        </w:tc>
        <w:tc>
          <w:tcPr>
            <w:tcW w:w="1811" w:type="dxa"/>
          </w:tcPr>
          <w:p w14:paraId="34F26A31" w14:textId="7749E282" w:rsidR="007B0CD4" w:rsidRDefault="007B0CD4" w:rsidP="00F6733D">
            <w:pPr>
              <w:ind w:firstLine="0"/>
              <w:jc w:val="left"/>
            </w:pPr>
            <w:r>
              <w:t>Kiekvienais metais I ketvirt</w:t>
            </w:r>
            <w:r w:rsidR="00BB16E4">
              <w:t>is</w:t>
            </w:r>
          </w:p>
        </w:tc>
        <w:tc>
          <w:tcPr>
            <w:tcW w:w="4359" w:type="dxa"/>
          </w:tcPr>
          <w:p w14:paraId="52E0B822" w14:textId="68838910" w:rsidR="007B0CD4" w:rsidRDefault="007B0CD4" w:rsidP="007B0CD4">
            <w:pPr>
              <w:ind w:firstLine="0"/>
              <w:jc w:val="left"/>
            </w:pPr>
            <w:r>
              <w:t>Kontroliuojami privatūs interesai</w:t>
            </w:r>
          </w:p>
        </w:tc>
      </w:tr>
      <w:tr w:rsidR="007B0CD4" w:rsidRPr="003A4A66" w14:paraId="1869BDAB" w14:textId="77777777" w:rsidTr="00530AC0">
        <w:tc>
          <w:tcPr>
            <w:tcW w:w="561" w:type="dxa"/>
          </w:tcPr>
          <w:p w14:paraId="2B7B0D3F" w14:textId="77777777" w:rsidR="007B0CD4" w:rsidRPr="003A4A66" w:rsidRDefault="007B0CD4" w:rsidP="007B0CD4">
            <w:pPr>
              <w:pStyle w:val="Sraopastraipa"/>
              <w:numPr>
                <w:ilvl w:val="0"/>
                <w:numId w:val="1"/>
              </w:numPr>
              <w:ind w:left="357" w:hanging="357"/>
              <w:jc w:val="both"/>
            </w:pPr>
          </w:p>
        </w:tc>
        <w:tc>
          <w:tcPr>
            <w:tcW w:w="5300" w:type="dxa"/>
          </w:tcPr>
          <w:p w14:paraId="2AB7FA70" w14:textId="614A00EC" w:rsidR="007B0CD4" w:rsidRDefault="007B0CD4" w:rsidP="007B0CD4">
            <w:pPr>
              <w:ind w:firstLine="0"/>
              <w:jc w:val="both"/>
            </w:pPr>
            <w:r>
              <w:t>Peržiūrėti darbuotojų pareigybių aprašymus ir, esant būtinybei įtraukti antikorupciniu požiūriu svarbias nuostatas bei teisinės atsakomybės priemones. Sistemingai atnaujinti galiojančias taisykles ir tvarkas</w:t>
            </w:r>
          </w:p>
        </w:tc>
        <w:tc>
          <w:tcPr>
            <w:tcW w:w="3096" w:type="dxa"/>
          </w:tcPr>
          <w:p w14:paraId="6F0F5847" w14:textId="03F5C83C" w:rsidR="007B0CD4" w:rsidRDefault="007B0CD4" w:rsidP="00F6733D">
            <w:pPr>
              <w:ind w:firstLine="0"/>
              <w:jc w:val="left"/>
            </w:pPr>
            <w:r>
              <w:t>Direktorius</w:t>
            </w:r>
          </w:p>
        </w:tc>
        <w:tc>
          <w:tcPr>
            <w:tcW w:w="1811" w:type="dxa"/>
          </w:tcPr>
          <w:p w14:paraId="3ABA8179" w14:textId="0D88E696" w:rsidR="007B0CD4" w:rsidRDefault="007B0CD4" w:rsidP="00F6733D">
            <w:pPr>
              <w:ind w:firstLine="0"/>
              <w:jc w:val="left"/>
            </w:pPr>
            <w:r>
              <w:t xml:space="preserve">Kiekvienais metais </w:t>
            </w:r>
            <w:r w:rsidR="00F6733D">
              <w:t xml:space="preserve"> </w:t>
            </w:r>
          </w:p>
        </w:tc>
        <w:tc>
          <w:tcPr>
            <w:tcW w:w="4359" w:type="dxa"/>
          </w:tcPr>
          <w:p w14:paraId="2005C52B" w14:textId="6F12376C" w:rsidR="007B0CD4" w:rsidRDefault="007B0CD4" w:rsidP="007B0CD4">
            <w:pPr>
              <w:ind w:firstLine="0"/>
              <w:jc w:val="left"/>
            </w:pPr>
            <w:r>
              <w:t>Apibrėžtos antikorupcinės nuostatos bei teisinės atsakomybės priemonės darbuotojų pareigybėse</w:t>
            </w:r>
          </w:p>
        </w:tc>
      </w:tr>
      <w:tr w:rsidR="007C4175" w:rsidRPr="003A4A66" w14:paraId="27B4D248" w14:textId="77777777" w:rsidTr="00530AC0">
        <w:tc>
          <w:tcPr>
            <w:tcW w:w="561" w:type="dxa"/>
          </w:tcPr>
          <w:p w14:paraId="7BDD92D0" w14:textId="582D827F" w:rsidR="007C4175" w:rsidRPr="00380A56" w:rsidRDefault="007C4175" w:rsidP="00380A56">
            <w:pPr>
              <w:pStyle w:val="Sraopastraipa"/>
              <w:ind w:left="0" w:firstLine="0"/>
              <w:rPr>
                <w:sz w:val="22"/>
              </w:rPr>
            </w:pPr>
            <w:r w:rsidRPr="00380A56">
              <w:rPr>
                <w:sz w:val="22"/>
              </w:rPr>
              <w:lastRenderedPageBreak/>
              <w:t>1</w:t>
            </w:r>
          </w:p>
        </w:tc>
        <w:tc>
          <w:tcPr>
            <w:tcW w:w="5300" w:type="dxa"/>
          </w:tcPr>
          <w:p w14:paraId="7E563C5B" w14:textId="00ED0596" w:rsidR="007C4175" w:rsidRPr="00380A56" w:rsidRDefault="007C4175" w:rsidP="007C4175">
            <w:pPr>
              <w:ind w:firstLine="0"/>
              <w:rPr>
                <w:sz w:val="22"/>
              </w:rPr>
            </w:pPr>
            <w:r w:rsidRPr="00380A56">
              <w:rPr>
                <w:sz w:val="22"/>
              </w:rPr>
              <w:t>2</w:t>
            </w:r>
          </w:p>
        </w:tc>
        <w:tc>
          <w:tcPr>
            <w:tcW w:w="3096" w:type="dxa"/>
          </w:tcPr>
          <w:p w14:paraId="4D566692" w14:textId="10585810" w:rsidR="007C4175" w:rsidRPr="00380A56" w:rsidRDefault="007C4175" w:rsidP="007C4175">
            <w:pPr>
              <w:ind w:firstLine="0"/>
              <w:rPr>
                <w:sz w:val="22"/>
              </w:rPr>
            </w:pPr>
            <w:r w:rsidRPr="00380A56">
              <w:rPr>
                <w:sz w:val="22"/>
              </w:rPr>
              <w:t>3</w:t>
            </w:r>
          </w:p>
        </w:tc>
        <w:tc>
          <w:tcPr>
            <w:tcW w:w="1811" w:type="dxa"/>
          </w:tcPr>
          <w:p w14:paraId="06A9BE18" w14:textId="19BA6BE4" w:rsidR="007C4175" w:rsidRPr="00380A56" w:rsidRDefault="007C4175" w:rsidP="007C4175">
            <w:pPr>
              <w:ind w:firstLine="0"/>
              <w:rPr>
                <w:sz w:val="22"/>
              </w:rPr>
            </w:pPr>
            <w:r w:rsidRPr="00380A56">
              <w:rPr>
                <w:sz w:val="22"/>
              </w:rPr>
              <w:t>4</w:t>
            </w:r>
          </w:p>
        </w:tc>
        <w:tc>
          <w:tcPr>
            <w:tcW w:w="4359" w:type="dxa"/>
          </w:tcPr>
          <w:p w14:paraId="38EE4409" w14:textId="2536D2C6" w:rsidR="007C4175" w:rsidRPr="00380A56" w:rsidRDefault="007C4175" w:rsidP="007C4175">
            <w:pPr>
              <w:ind w:firstLine="0"/>
              <w:rPr>
                <w:sz w:val="22"/>
              </w:rPr>
            </w:pPr>
            <w:r w:rsidRPr="00380A56">
              <w:rPr>
                <w:sz w:val="22"/>
              </w:rPr>
              <w:t>5</w:t>
            </w:r>
          </w:p>
        </w:tc>
      </w:tr>
      <w:tr w:rsidR="007B0CD4" w:rsidRPr="003A4A66" w14:paraId="3450560A" w14:textId="77777777" w:rsidTr="00530AC0">
        <w:tc>
          <w:tcPr>
            <w:tcW w:w="561" w:type="dxa"/>
          </w:tcPr>
          <w:p w14:paraId="42CD6C44" w14:textId="77777777" w:rsidR="007B0CD4" w:rsidRPr="003A4A66" w:rsidRDefault="007B0CD4" w:rsidP="007B0CD4">
            <w:pPr>
              <w:pStyle w:val="Sraopastraipa"/>
              <w:numPr>
                <w:ilvl w:val="0"/>
                <w:numId w:val="1"/>
              </w:numPr>
              <w:ind w:left="357" w:hanging="357"/>
              <w:jc w:val="both"/>
            </w:pPr>
          </w:p>
        </w:tc>
        <w:tc>
          <w:tcPr>
            <w:tcW w:w="5300" w:type="dxa"/>
          </w:tcPr>
          <w:p w14:paraId="5DBF565A" w14:textId="0CD13CCF" w:rsidR="007B0CD4" w:rsidRDefault="007B0CD4" w:rsidP="007B0CD4">
            <w:pPr>
              <w:ind w:firstLine="0"/>
              <w:jc w:val="both"/>
            </w:pPr>
            <w:r>
              <w:t>Gimnazijos bendruomenės informavimas apie gimnazijos ugdomąją, finansinę ir ūkinę veiklą.</w:t>
            </w:r>
          </w:p>
        </w:tc>
        <w:tc>
          <w:tcPr>
            <w:tcW w:w="3096" w:type="dxa"/>
          </w:tcPr>
          <w:p w14:paraId="106098E2" w14:textId="7CFDF7B0" w:rsidR="007B0CD4" w:rsidRDefault="007B0CD4" w:rsidP="00F6733D">
            <w:pPr>
              <w:ind w:firstLine="0"/>
              <w:jc w:val="left"/>
            </w:pPr>
            <w:r>
              <w:t>Direktorius</w:t>
            </w:r>
          </w:p>
        </w:tc>
        <w:tc>
          <w:tcPr>
            <w:tcW w:w="1811" w:type="dxa"/>
          </w:tcPr>
          <w:p w14:paraId="64D5D5F0" w14:textId="7DF2AF27" w:rsidR="007B0CD4" w:rsidRDefault="007B0CD4" w:rsidP="00F6733D">
            <w:pPr>
              <w:ind w:firstLine="0"/>
              <w:jc w:val="left"/>
            </w:pPr>
            <w:r>
              <w:t>Kiekvienais metais</w:t>
            </w:r>
          </w:p>
        </w:tc>
        <w:tc>
          <w:tcPr>
            <w:tcW w:w="4359" w:type="dxa"/>
          </w:tcPr>
          <w:p w14:paraId="7A7D4F18" w14:textId="62367555" w:rsidR="007B0CD4" w:rsidRDefault="007B0CD4" w:rsidP="007B0CD4">
            <w:pPr>
              <w:ind w:firstLine="0"/>
              <w:jc w:val="left"/>
            </w:pPr>
            <w:r>
              <w:t>Informuojami gimnazijos bendruomenės nariai apie gimnazijos veiklą</w:t>
            </w:r>
          </w:p>
        </w:tc>
      </w:tr>
      <w:tr w:rsidR="007B0CD4" w:rsidRPr="003A4A66" w14:paraId="1C9C3482" w14:textId="77777777" w:rsidTr="00530AC0">
        <w:tc>
          <w:tcPr>
            <w:tcW w:w="561" w:type="dxa"/>
          </w:tcPr>
          <w:p w14:paraId="7FB40CF4" w14:textId="77777777" w:rsidR="007B0CD4" w:rsidRPr="003A4A66" w:rsidRDefault="007B0CD4" w:rsidP="007B0CD4">
            <w:pPr>
              <w:pStyle w:val="Sraopastraipa"/>
              <w:numPr>
                <w:ilvl w:val="0"/>
                <w:numId w:val="1"/>
              </w:numPr>
              <w:ind w:left="357" w:hanging="357"/>
              <w:jc w:val="both"/>
            </w:pPr>
          </w:p>
        </w:tc>
        <w:tc>
          <w:tcPr>
            <w:tcW w:w="5300" w:type="dxa"/>
          </w:tcPr>
          <w:p w14:paraId="3961ECB2" w14:textId="67E769EF" w:rsidR="007B0CD4" w:rsidRDefault="007B0CD4" w:rsidP="007B0CD4">
            <w:pPr>
              <w:ind w:firstLine="0"/>
              <w:jc w:val="both"/>
            </w:pPr>
            <w:r>
              <w:t>Esant būtinybei papildyti Gimnazijos korupcijos prevencijos program</w:t>
            </w:r>
            <w:r w:rsidR="00BB16E4">
              <w:t>a</w:t>
            </w:r>
          </w:p>
        </w:tc>
        <w:tc>
          <w:tcPr>
            <w:tcW w:w="3096" w:type="dxa"/>
          </w:tcPr>
          <w:p w14:paraId="7CC22C79" w14:textId="43AC446D" w:rsidR="007B0CD4" w:rsidRDefault="00754269" w:rsidP="00F6733D">
            <w:pPr>
              <w:ind w:firstLine="0"/>
              <w:jc w:val="left"/>
            </w:pPr>
            <w:r>
              <w:t>Direktoriaus pavaduotojas ugdymui atsakingas už korupcijos prevenciją ir kontrolę gimnazijoje</w:t>
            </w:r>
          </w:p>
        </w:tc>
        <w:tc>
          <w:tcPr>
            <w:tcW w:w="1811" w:type="dxa"/>
          </w:tcPr>
          <w:p w14:paraId="4031068F" w14:textId="0BF2D56F" w:rsidR="007B0CD4" w:rsidRDefault="007B0CD4" w:rsidP="00F6733D">
            <w:pPr>
              <w:ind w:firstLine="0"/>
              <w:jc w:val="left"/>
            </w:pPr>
            <w:r>
              <w:t>Kiekvienais metais</w:t>
            </w:r>
          </w:p>
        </w:tc>
        <w:tc>
          <w:tcPr>
            <w:tcW w:w="4359" w:type="dxa"/>
          </w:tcPr>
          <w:p w14:paraId="33D5654E" w14:textId="5E403BFB" w:rsidR="007B0CD4" w:rsidRDefault="007B0CD4" w:rsidP="007B0CD4">
            <w:pPr>
              <w:ind w:firstLine="0"/>
              <w:jc w:val="left"/>
            </w:pPr>
            <w:r>
              <w:t>Veiksminga korupcijos prevencijos programa</w:t>
            </w:r>
          </w:p>
        </w:tc>
      </w:tr>
      <w:tr w:rsidR="007B0CD4" w:rsidRPr="003A4A66" w14:paraId="4103629E" w14:textId="77777777" w:rsidTr="00530AC0">
        <w:tc>
          <w:tcPr>
            <w:tcW w:w="561" w:type="dxa"/>
          </w:tcPr>
          <w:p w14:paraId="375391E5" w14:textId="77777777" w:rsidR="007B0CD4" w:rsidRPr="003A4A66" w:rsidRDefault="007B0CD4" w:rsidP="007B0CD4">
            <w:pPr>
              <w:pStyle w:val="Sraopastraipa"/>
              <w:numPr>
                <w:ilvl w:val="0"/>
                <w:numId w:val="1"/>
              </w:numPr>
              <w:ind w:left="357" w:hanging="357"/>
              <w:jc w:val="both"/>
            </w:pPr>
          </w:p>
        </w:tc>
        <w:tc>
          <w:tcPr>
            <w:tcW w:w="5300" w:type="dxa"/>
          </w:tcPr>
          <w:p w14:paraId="1C10CCF2" w14:textId="240A4C98" w:rsidR="007B0CD4" w:rsidRDefault="007B0CD4" w:rsidP="007B0CD4">
            <w:pPr>
              <w:ind w:firstLine="0"/>
              <w:jc w:val="both"/>
            </w:pPr>
            <w:r>
              <w:t>Tirti skundus, prašymus dėl galimų korupcijos atvejų ir vertinti pasiūlymus dėl korupcijos prevencijos</w:t>
            </w:r>
          </w:p>
        </w:tc>
        <w:tc>
          <w:tcPr>
            <w:tcW w:w="3096" w:type="dxa"/>
          </w:tcPr>
          <w:p w14:paraId="3115BE03" w14:textId="77777777" w:rsidR="007B0CD4" w:rsidRDefault="007B0CD4" w:rsidP="00F6733D">
            <w:pPr>
              <w:ind w:firstLine="0"/>
              <w:jc w:val="left"/>
            </w:pPr>
            <w:r>
              <w:t>Direktorius</w:t>
            </w:r>
          </w:p>
          <w:p w14:paraId="4B930FB8" w14:textId="559A37B2" w:rsidR="007B0CD4" w:rsidRDefault="00754269" w:rsidP="00F6733D">
            <w:pPr>
              <w:ind w:firstLine="0"/>
              <w:jc w:val="left"/>
            </w:pPr>
            <w:r>
              <w:t>Direktoriaus pavaduotojas ugdymui atsakingas už korupcijos prevenciją ir kontrolę gimnazijoje</w:t>
            </w:r>
          </w:p>
        </w:tc>
        <w:tc>
          <w:tcPr>
            <w:tcW w:w="1811" w:type="dxa"/>
          </w:tcPr>
          <w:p w14:paraId="63CEDB56" w14:textId="7DFDC81C" w:rsidR="007B0CD4" w:rsidRDefault="007B0CD4" w:rsidP="00F6733D">
            <w:pPr>
              <w:ind w:firstLine="0"/>
              <w:jc w:val="left"/>
            </w:pPr>
            <w:r>
              <w:t>Gavus informaciją</w:t>
            </w:r>
          </w:p>
        </w:tc>
        <w:tc>
          <w:tcPr>
            <w:tcW w:w="4359" w:type="dxa"/>
          </w:tcPr>
          <w:p w14:paraId="11C155C0" w14:textId="7F8956D4" w:rsidR="007B0CD4" w:rsidRDefault="007B0CD4" w:rsidP="007B0CD4">
            <w:pPr>
              <w:ind w:firstLine="0"/>
              <w:jc w:val="left"/>
            </w:pPr>
            <w:r>
              <w:t>Nustatomi korupcinio pobūdžio pažeidėjai ir šalinami pažeidimai</w:t>
            </w:r>
          </w:p>
        </w:tc>
      </w:tr>
      <w:tr w:rsidR="007B0CD4" w:rsidRPr="003A4A66" w14:paraId="0A0E5E62" w14:textId="77777777" w:rsidTr="00530AC0">
        <w:tc>
          <w:tcPr>
            <w:tcW w:w="561" w:type="dxa"/>
          </w:tcPr>
          <w:p w14:paraId="634394E8" w14:textId="77777777" w:rsidR="007B0CD4" w:rsidRPr="003A4A66" w:rsidRDefault="007B0CD4" w:rsidP="007B0CD4">
            <w:pPr>
              <w:pStyle w:val="Sraopastraipa"/>
              <w:numPr>
                <w:ilvl w:val="0"/>
                <w:numId w:val="1"/>
              </w:numPr>
              <w:ind w:left="357" w:hanging="357"/>
              <w:jc w:val="both"/>
            </w:pPr>
          </w:p>
        </w:tc>
        <w:tc>
          <w:tcPr>
            <w:tcW w:w="5300" w:type="dxa"/>
          </w:tcPr>
          <w:p w14:paraId="32B47E38" w14:textId="4D1B01A6" w:rsidR="007B0CD4" w:rsidRDefault="007B0CD4" w:rsidP="007B0CD4">
            <w:pPr>
              <w:ind w:firstLine="0"/>
              <w:jc w:val="both"/>
            </w:pPr>
            <w:r>
              <w:t>Užtikrinti skaidrų PUPP ir brandos egzaminų organizavimą, vykdymą ir vertinimą</w:t>
            </w:r>
          </w:p>
        </w:tc>
        <w:tc>
          <w:tcPr>
            <w:tcW w:w="3096" w:type="dxa"/>
          </w:tcPr>
          <w:p w14:paraId="515B0070" w14:textId="57CABAAC" w:rsidR="007B0CD4" w:rsidRDefault="007B0CD4" w:rsidP="00F6733D">
            <w:pPr>
              <w:ind w:firstLine="0"/>
              <w:jc w:val="left"/>
            </w:pPr>
            <w:r>
              <w:t>Direktorius</w:t>
            </w:r>
          </w:p>
        </w:tc>
        <w:tc>
          <w:tcPr>
            <w:tcW w:w="1811" w:type="dxa"/>
          </w:tcPr>
          <w:p w14:paraId="2B2C9737" w14:textId="33D7EF22" w:rsidR="007B0CD4" w:rsidRDefault="007B0CD4" w:rsidP="007B0CD4">
            <w:pPr>
              <w:ind w:firstLine="0"/>
              <w:jc w:val="both"/>
            </w:pPr>
            <w:r>
              <w:t>Kiekvienais metais</w:t>
            </w:r>
          </w:p>
        </w:tc>
        <w:tc>
          <w:tcPr>
            <w:tcW w:w="4359" w:type="dxa"/>
          </w:tcPr>
          <w:p w14:paraId="68B1DA3E" w14:textId="1FC91077" w:rsidR="007B0CD4" w:rsidRDefault="00BB16E4" w:rsidP="007B0CD4">
            <w:pPr>
              <w:ind w:firstLine="0"/>
              <w:jc w:val="left"/>
            </w:pPr>
            <w:r>
              <w:t>Skaidrus organizavimas, vykdymas ir vertinimas</w:t>
            </w:r>
          </w:p>
        </w:tc>
      </w:tr>
      <w:tr w:rsidR="00F6733D" w:rsidRPr="003A4A66" w14:paraId="6876FE30" w14:textId="77777777" w:rsidTr="00530AC0">
        <w:tc>
          <w:tcPr>
            <w:tcW w:w="561" w:type="dxa"/>
          </w:tcPr>
          <w:p w14:paraId="0A8CC26D" w14:textId="77777777" w:rsidR="00F6733D" w:rsidRPr="003A4A66" w:rsidRDefault="00F6733D" w:rsidP="007B0CD4">
            <w:pPr>
              <w:pStyle w:val="Sraopastraipa"/>
              <w:numPr>
                <w:ilvl w:val="0"/>
                <w:numId w:val="1"/>
              </w:numPr>
              <w:ind w:left="357" w:hanging="357"/>
              <w:jc w:val="both"/>
            </w:pPr>
          </w:p>
        </w:tc>
        <w:tc>
          <w:tcPr>
            <w:tcW w:w="5300" w:type="dxa"/>
          </w:tcPr>
          <w:p w14:paraId="550B803A" w14:textId="201B2143" w:rsidR="00F6733D" w:rsidRDefault="00F6733D" w:rsidP="007B0CD4">
            <w:pPr>
              <w:ind w:firstLine="0"/>
              <w:jc w:val="both"/>
            </w:pPr>
            <w:r>
              <w:t>Užtikrinti skaidrų NMPP organizavimą ir vykdymą</w:t>
            </w:r>
          </w:p>
        </w:tc>
        <w:tc>
          <w:tcPr>
            <w:tcW w:w="3096" w:type="dxa"/>
          </w:tcPr>
          <w:p w14:paraId="3543067D" w14:textId="11FD4010" w:rsidR="00F6733D" w:rsidRDefault="00754269" w:rsidP="00F6733D">
            <w:pPr>
              <w:ind w:firstLine="0"/>
              <w:jc w:val="left"/>
            </w:pPr>
            <w:r>
              <w:t>Direktoriaus pavaduotojas ugdymui</w:t>
            </w:r>
          </w:p>
        </w:tc>
        <w:tc>
          <w:tcPr>
            <w:tcW w:w="1811" w:type="dxa"/>
          </w:tcPr>
          <w:p w14:paraId="675CC5F2" w14:textId="761639C9" w:rsidR="00F6733D" w:rsidRDefault="00F6733D" w:rsidP="007B0CD4">
            <w:pPr>
              <w:ind w:firstLine="0"/>
              <w:jc w:val="both"/>
            </w:pPr>
            <w:r>
              <w:t>Kiekvienais metais</w:t>
            </w:r>
          </w:p>
        </w:tc>
        <w:tc>
          <w:tcPr>
            <w:tcW w:w="4359" w:type="dxa"/>
          </w:tcPr>
          <w:p w14:paraId="6D22BB44" w14:textId="1A8D4B08" w:rsidR="00F6733D" w:rsidRDefault="00F6733D" w:rsidP="007B0CD4">
            <w:pPr>
              <w:ind w:firstLine="0"/>
              <w:jc w:val="left"/>
            </w:pPr>
            <w:r>
              <w:t>Ugdoma nepalanki korupcijai mokinių pilietinė pozicija</w:t>
            </w:r>
          </w:p>
        </w:tc>
      </w:tr>
      <w:tr w:rsidR="00F6733D" w:rsidRPr="003A4A66" w14:paraId="7C1B1F06" w14:textId="77777777" w:rsidTr="00530AC0">
        <w:tc>
          <w:tcPr>
            <w:tcW w:w="561" w:type="dxa"/>
          </w:tcPr>
          <w:p w14:paraId="1A936500" w14:textId="77777777" w:rsidR="00F6733D" w:rsidRPr="003A4A66" w:rsidRDefault="00F6733D" w:rsidP="007B0CD4">
            <w:pPr>
              <w:pStyle w:val="Sraopastraipa"/>
              <w:numPr>
                <w:ilvl w:val="0"/>
                <w:numId w:val="1"/>
              </w:numPr>
              <w:ind w:left="357" w:hanging="357"/>
              <w:jc w:val="both"/>
            </w:pPr>
          </w:p>
        </w:tc>
        <w:tc>
          <w:tcPr>
            <w:tcW w:w="5300" w:type="dxa"/>
          </w:tcPr>
          <w:p w14:paraId="23966334" w14:textId="4BD7C6A7" w:rsidR="00F6733D" w:rsidRDefault="00F6733D" w:rsidP="00F6733D">
            <w:pPr>
              <w:ind w:firstLine="0"/>
              <w:jc w:val="both"/>
            </w:pPr>
            <w:r>
              <w:t>Mokinių priėmimo į gimnaziją organizavimas</w:t>
            </w:r>
            <w:r w:rsidR="00754269">
              <w:t xml:space="preserve"> vykdomas</w:t>
            </w:r>
            <w:r>
              <w:t xml:space="preserve"> vadovaujantis </w:t>
            </w:r>
            <w:r w:rsidR="00417E1C">
              <w:t xml:space="preserve">2019 m. kovo </w:t>
            </w:r>
            <w:r w:rsidR="00754269">
              <w:t>28</w:t>
            </w:r>
            <w:r w:rsidR="00417E1C">
              <w:t xml:space="preserve"> d. </w:t>
            </w:r>
            <w:r>
              <w:t>Šilutės rajono savivaldybės tarybos</w:t>
            </w:r>
            <w:r w:rsidR="00417E1C">
              <w:t xml:space="preserve"> </w:t>
            </w:r>
            <w:r>
              <w:t>sprendimu</w:t>
            </w:r>
            <w:r w:rsidR="00417E1C">
              <w:t xml:space="preserve"> </w:t>
            </w:r>
            <w:r w:rsidR="00417E1C" w:rsidRPr="00417E1C">
              <w:t>Nr. T1-1302</w:t>
            </w:r>
            <w:r w:rsidR="00417E1C">
              <w:t xml:space="preserve"> patvirtintu Mokinių priėmimo į Šilutės rajono savivaldybės bendrojo ugdymo mokyklas tvarkos aprašu</w:t>
            </w:r>
            <w:r w:rsidR="00754269">
              <w:t xml:space="preserve"> ir 2021 m. balandžio 29 d. sprendimu Nr. T1-665 „Dėl Šilutės rajono savivaldybės tarybos 2019-03-28</w:t>
            </w:r>
            <w:r w:rsidR="0041519E">
              <w:t xml:space="preserve"> </w:t>
            </w:r>
            <w:r w:rsidR="00754269">
              <w:t>sprendim</w:t>
            </w:r>
            <w:r w:rsidR="0041519E">
              <w:t>o</w:t>
            </w:r>
            <w:r w:rsidR="00754269">
              <w:t xml:space="preserve"> </w:t>
            </w:r>
            <w:r w:rsidR="00754269" w:rsidRPr="00417E1C">
              <w:t>Nr. T1-1302</w:t>
            </w:r>
            <w:r w:rsidR="0041519E">
              <w:t xml:space="preserve"> „Dėl mokinių priėmimo į Šilutės rajono savivaldybės bendrojo ugdymo mokyklas tvarkos aprašo patvirtinimo“ pakeitimo“</w:t>
            </w:r>
          </w:p>
        </w:tc>
        <w:tc>
          <w:tcPr>
            <w:tcW w:w="3096" w:type="dxa"/>
          </w:tcPr>
          <w:p w14:paraId="5B689030" w14:textId="776B1AD8" w:rsidR="00F6733D" w:rsidRDefault="00417E1C" w:rsidP="00F6733D">
            <w:pPr>
              <w:ind w:firstLine="0"/>
              <w:jc w:val="left"/>
            </w:pPr>
            <w:r>
              <w:t>Direktorius</w:t>
            </w:r>
          </w:p>
        </w:tc>
        <w:tc>
          <w:tcPr>
            <w:tcW w:w="1811" w:type="dxa"/>
          </w:tcPr>
          <w:p w14:paraId="55707A85" w14:textId="77777777" w:rsidR="00F6733D" w:rsidRDefault="00F6733D" w:rsidP="007B0CD4">
            <w:pPr>
              <w:ind w:firstLine="0"/>
              <w:jc w:val="both"/>
            </w:pPr>
          </w:p>
        </w:tc>
        <w:tc>
          <w:tcPr>
            <w:tcW w:w="4359" w:type="dxa"/>
          </w:tcPr>
          <w:p w14:paraId="57192E89" w14:textId="2FECE12A" w:rsidR="00F6733D" w:rsidRDefault="00417E1C" w:rsidP="007B0CD4">
            <w:pPr>
              <w:ind w:firstLine="0"/>
              <w:jc w:val="left"/>
            </w:pPr>
            <w:r>
              <w:t>Vykdomas skaidrus ir aiškus mokinių priėmimas į gimnaziją. Išvengiama galimų konfliktų, pažeidimų ir įgyvendinama numatyta mokinių priėmimo tvarka</w:t>
            </w:r>
          </w:p>
        </w:tc>
      </w:tr>
    </w:tbl>
    <w:p w14:paraId="6F1AA01D" w14:textId="635879B6" w:rsidR="003A4A66" w:rsidRDefault="003A4A66" w:rsidP="003A4A66">
      <w:pPr>
        <w:ind w:firstLine="0"/>
        <w:jc w:val="both"/>
        <w:rPr>
          <w:b/>
          <w:bCs/>
        </w:rPr>
      </w:pPr>
    </w:p>
    <w:p w14:paraId="5442255D" w14:textId="397E2629" w:rsidR="00530AC0" w:rsidRPr="003A4A66" w:rsidRDefault="00530AC0" w:rsidP="00530AC0">
      <w:pPr>
        <w:ind w:firstLine="0"/>
        <w:rPr>
          <w:b/>
          <w:bCs/>
        </w:rPr>
      </w:pPr>
      <w:r>
        <w:rPr>
          <w:b/>
          <w:bCs/>
        </w:rPr>
        <w:t>__________________________________________________________________________</w:t>
      </w:r>
    </w:p>
    <w:sectPr w:rsidR="00530AC0" w:rsidRPr="003A4A66" w:rsidSect="007C4175">
      <w:footerReference w:type="default" r:id="rId7"/>
      <w:pgSz w:w="16838" w:h="11906" w:orient="landscape"/>
      <w:pgMar w:top="1701" w:right="567" w:bottom="1134" w:left="1134" w:header="283" w:footer="170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05C4F4" w14:textId="77777777" w:rsidR="0000452C" w:rsidRDefault="0000452C" w:rsidP="007C4175">
      <w:r>
        <w:separator/>
      </w:r>
    </w:p>
  </w:endnote>
  <w:endnote w:type="continuationSeparator" w:id="0">
    <w:p w14:paraId="4B0C03B2" w14:textId="77777777" w:rsidR="0000452C" w:rsidRDefault="0000452C" w:rsidP="007C4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4120890"/>
      <w:docPartObj>
        <w:docPartGallery w:val="Page Numbers (Bottom of Page)"/>
        <w:docPartUnique/>
      </w:docPartObj>
    </w:sdtPr>
    <w:sdtEndPr/>
    <w:sdtContent>
      <w:p w14:paraId="1C58CABD" w14:textId="64C11014" w:rsidR="007C4175" w:rsidRDefault="007C4175">
        <w:pPr>
          <w:pStyle w:val="Pora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5B72">
          <w:rPr>
            <w:noProof/>
          </w:rPr>
          <w:t>3</w:t>
        </w:r>
        <w:r>
          <w:fldChar w:fldCharType="end"/>
        </w:r>
      </w:p>
    </w:sdtContent>
  </w:sdt>
  <w:p w14:paraId="7868A822" w14:textId="77777777" w:rsidR="007C4175" w:rsidRDefault="007C4175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FD2461" w14:textId="77777777" w:rsidR="0000452C" w:rsidRDefault="0000452C" w:rsidP="007C4175">
      <w:r>
        <w:separator/>
      </w:r>
    </w:p>
  </w:footnote>
  <w:footnote w:type="continuationSeparator" w:id="0">
    <w:p w14:paraId="0F7CAFD3" w14:textId="77777777" w:rsidR="0000452C" w:rsidRDefault="0000452C" w:rsidP="007C41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9E0FB9"/>
    <w:multiLevelType w:val="multilevel"/>
    <w:tmpl w:val="3D0AF2E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 w15:restartNumberingAfterBreak="0">
    <w:nsid w:val="56733380"/>
    <w:multiLevelType w:val="hybridMultilevel"/>
    <w:tmpl w:val="107CDD7A"/>
    <w:lvl w:ilvl="0" w:tplc="0427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A66"/>
    <w:rsid w:val="0000452C"/>
    <w:rsid w:val="00031774"/>
    <w:rsid w:val="0019658C"/>
    <w:rsid w:val="00215B72"/>
    <w:rsid w:val="00380A56"/>
    <w:rsid w:val="003A4A66"/>
    <w:rsid w:val="0041519E"/>
    <w:rsid w:val="00417E1C"/>
    <w:rsid w:val="004870BA"/>
    <w:rsid w:val="00530AC0"/>
    <w:rsid w:val="00754269"/>
    <w:rsid w:val="007B0CD4"/>
    <w:rsid w:val="007C4175"/>
    <w:rsid w:val="007E1ED9"/>
    <w:rsid w:val="008017B4"/>
    <w:rsid w:val="00AF2F4A"/>
    <w:rsid w:val="00BB16E4"/>
    <w:rsid w:val="00BD44A2"/>
    <w:rsid w:val="00C230C8"/>
    <w:rsid w:val="00C93CD0"/>
    <w:rsid w:val="00F67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3DCAC"/>
  <w15:chartTrackingRefBased/>
  <w15:docId w15:val="{FA62C557-AFFE-4DCA-AC1C-11C2CC5FA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ind w:firstLine="624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3A4A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3A4A66"/>
    <w:pPr>
      <w:ind w:left="720"/>
      <w:contextualSpacing/>
    </w:pPr>
  </w:style>
  <w:style w:type="paragraph" w:customStyle="1" w:styleId="Default">
    <w:name w:val="Default"/>
    <w:rsid w:val="00C93CD0"/>
    <w:pPr>
      <w:autoSpaceDE w:val="0"/>
      <w:autoSpaceDN w:val="0"/>
      <w:adjustRightInd w:val="0"/>
      <w:ind w:firstLine="0"/>
    </w:pPr>
    <w:rPr>
      <w:rFonts w:eastAsiaTheme="minorEastAsia" w:cs="Times New Roman"/>
      <w:color w:val="000000"/>
      <w:szCs w:val="24"/>
      <w:lang w:eastAsia="lt-LT"/>
    </w:rPr>
  </w:style>
  <w:style w:type="paragraph" w:styleId="Antrats">
    <w:name w:val="header"/>
    <w:basedOn w:val="prastasis"/>
    <w:link w:val="AntratsDiagrama"/>
    <w:uiPriority w:val="99"/>
    <w:unhideWhenUsed/>
    <w:rsid w:val="007C4175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C4175"/>
  </w:style>
  <w:style w:type="paragraph" w:styleId="Porat">
    <w:name w:val="footer"/>
    <w:basedOn w:val="prastasis"/>
    <w:link w:val="PoratDiagrama"/>
    <w:uiPriority w:val="99"/>
    <w:unhideWhenUsed/>
    <w:rsid w:val="007C4175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7C4175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80A56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80A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3531</Words>
  <Characters>2014</Characters>
  <Application>Microsoft Office Word</Application>
  <DocSecurity>0</DocSecurity>
  <Lines>16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Asta Mauricienė</dc:creator>
  <cp:keywords/>
  <dc:description/>
  <cp:lastModifiedBy>Raštinė</cp:lastModifiedBy>
  <cp:revision>11</cp:revision>
  <cp:lastPrinted>2021-05-12T08:09:00Z</cp:lastPrinted>
  <dcterms:created xsi:type="dcterms:W3CDTF">2021-05-07T13:45:00Z</dcterms:created>
  <dcterms:modified xsi:type="dcterms:W3CDTF">2021-05-12T08:10:00Z</dcterms:modified>
</cp:coreProperties>
</file>